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F84B8" w14:textId="74379957" w:rsidR="00943986" w:rsidRPr="00F56947" w:rsidRDefault="00943986" w:rsidP="00BA2757">
      <w:pPr>
        <w:pStyle w:val="ListParagraph"/>
      </w:pPr>
    </w:p>
    <w:p w14:paraId="17AF9D43" w14:textId="77777777" w:rsidR="00F56947" w:rsidRPr="006E4224" w:rsidRDefault="00F56947" w:rsidP="00F56947">
      <w:pPr>
        <w:spacing w:after="0" w:line="240" w:lineRule="auto"/>
        <w:ind w:right="-99"/>
        <w:jc w:val="center"/>
        <w:rPr>
          <w:rFonts w:asciiTheme="majorBidi" w:eastAsia="Times New Roman" w:hAnsiTheme="majorBidi" w:cstheme="majorBidi"/>
          <w:sz w:val="24"/>
          <w:szCs w:val="24"/>
          <w:lang w:bidi="ar-JO"/>
        </w:rPr>
      </w:pPr>
      <w:r w:rsidRPr="006E4224">
        <w:rPr>
          <w:rFonts w:asciiTheme="majorBidi" w:eastAsia="Times New Roman" w:hAnsiTheme="majorBidi" w:cstheme="majorBidi"/>
          <w:noProof/>
          <w:sz w:val="24"/>
          <w:szCs w:val="24"/>
          <w:lang w:val="en-GB" w:eastAsia="en-GB"/>
        </w:rPr>
        <w:drawing>
          <wp:inline distT="0" distB="0" distL="0" distR="0" wp14:anchorId="2A1BCB6D" wp14:editId="0757D6EA">
            <wp:extent cx="800100" cy="640080"/>
            <wp:effectExtent l="0" t="0" r="0" b="7620"/>
            <wp:docPr id="1" name="Picture 1" descr="A close-up of a coi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coi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640080"/>
                    </a:xfrm>
                    <a:prstGeom prst="rect">
                      <a:avLst/>
                    </a:prstGeom>
                    <a:noFill/>
                    <a:ln>
                      <a:noFill/>
                    </a:ln>
                  </pic:spPr>
                </pic:pic>
              </a:graphicData>
            </a:graphic>
          </wp:inline>
        </w:drawing>
      </w:r>
    </w:p>
    <w:p w14:paraId="4730DCEB" w14:textId="77777777" w:rsidR="00F56947" w:rsidRPr="006E4224" w:rsidRDefault="00F56947" w:rsidP="00F56947">
      <w:pPr>
        <w:spacing w:after="0" w:line="240" w:lineRule="auto"/>
        <w:ind w:right="-99"/>
        <w:jc w:val="center"/>
        <w:rPr>
          <w:rFonts w:asciiTheme="majorBidi" w:eastAsia="Times New Roman" w:hAnsiTheme="majorBidi" w:cstheme="majorBidi"/>
          <w:sz w:val="24"/>
          <w:szCs w:val="24"/>
          <w:lang w:bidi="ar-JO"/>
        </w:rPr>
      </w:pPr>
      <w:r w:rsidRPr="006E4224">
        <w:rPr>
          <w:rFonts w:asciiTheme="majorBidi" w:eastAsia="Times New Roman" w:hAnsiTheme="majorBidi" w:cstheme="majorBidi"/>
          <w:sz w:val="24"/>
          <w:szCs w:val="24"/>
          <w:lang w:bidi="ar-JO"/>
        </w:rPr>
        <w:t>Philadelphia University</w:t>
      </w:r>
    </w:p>
    <w:p w14:paraId="38980B73" w14:textId="77777777" w:rsidR="00F56947" w:rsidRPr="006E4224" w:rsidRDefault="00F56947" w:rsidP="00F56947">
      <w:pPr>
        <w:spacing w:after="0" w:line="240" w:lineRule="auto"/>
        <w:ind w:right="-99"/>
        <w:jc w:val="center"/>
        <w:rPr>
          <w:rFonts w:asciiTheme="majorBidi" w:eastAsia="Times New Roman" w:hAnsiTheme="majorBidi" w:cstheme="majorBidi"/>
          <w:sz w:val="24"/>
          <w:szCs w:val="24"/>
          <w:lang w:bidi="ar-JO"/>
        </w:rPr>
      </w:pPr>
      <w:r w:rsidRPr="006E4224">
        <w:rPr>
          <w:rFonts w:asciiTheme="majorBidi" w:eastAsia="Times New Roman" w:hAnsiTheme="majorBidi" w:cstheme="majorBidi"/>
          <w:sz w:val="24"/>
          <w:szCs w:val="24"/>
          <w:lang w:bidi="ar-JO"/>
        </w:rPr>
        <w:t>School of Nursing</w:t>
      </w:r>
    </w:p>
    <w:p w14:paraId="3BFBF9B8" w14:textId="09A32677" w:rsidR="00F56947" w:rsidRPr="006E4224" w:rsidRDefault="00F56947" w:rsidP="00F56947">
      <w:pPr>
        <w:spacing w:after="0" w:line="240" w:lineRule="auto"/>
        <w:ind w:right="-99"/>
        <w:jc w:val="center"/>
        <w:rPr>
          <w:rFonts w:asciiTheme="majorBidi" w:eastAsia="Times New Roman" w:hAnsiTheme="majorBidi" w:cstheme="majorBidi"/>
          <w:sz w:val="24"/>
          <w:szCs w:val="24"/>
          <w:u w:val="single"/>
          <w:lang w:bidi="ar-JO"/>
        </w:rPr>
      </w:pPr>
      <w:r>
        <w:rPr>
          <w:rFonts w:asciiTheme="majorBidi" w:eastAsia="Times New Roman" w:hAnsiTheme="majorBidi" w:cstheme="majorBidi"/>
          <w:sz w:val="24"/>
          <w:szCs w:val="24"/>
          <w:u w:val="single"/>
          <w:lang w:bidi="ar-JO"/>
        </w:rPr>
        <w:t>Maternal Health Nursing</w:t>
      </w:r>
      <w:r w:rsidRPr="006E4224">
        <w:rPr>
          <w:rFonts w:asciiTheme="majorBidi" w:eastAsia="Times New Roman" w:hAnsiTheme="majorBidi" w:cstheme="majorBidi"/>
          <w:sz w:val="24"/>
          <w:szCs w:val="24"/>
          <w:u w:val="single"/>
          <w:lang w:bidi="ar-JO"/>
        </w:rPr>
        <w:t xml:space="preserve"> </w:t>
      </w:r>
      <w:proofErr w:type="spellStart"/>
      <w:r w:rsidRPr="006E4224">
        <w:rPr>
          <w:rFonts w:asciiTheme="majorBidi" w:eastAsia="Times New Roman" w:hAnsiTheme="majorBidi" w:cstheme="majorBidi"/>
          <w:sz w:val="24"/>
          <w:szCs w:val="24"/>
          <w:u w:val="single"/>
          <w:lang w:bidi="ar-JO"/>
        </w:rPr>
        <w:t>MidTerm</w:t>
      </w:r>
      <w:proofErr w:type="spellEnd"/>
      <w:r w:rsidRPr="006E4224">
        <w:rPr>
          <w:rFonts w:asciiTheme="majorBidi" w:eastAsia="Times New Roman" w:hAnsiTheme="majorBidi" w:cstheme="majorBidi"/>
          <w:sz w:val="24"/>
          <w:szCs w:val="24"/>
          <w:u w:val="single"/>
          <w:lang w:bidi="ar-JO"/>
        </w:rPr>
        <w:t xml:space="preserve"> Exam </w:t>
      </w:r>
    </w:p>
    <w:p w14:paraId="4CA7D17F" w14:textId="77777777" w:rsidR="00F56947" w:rsidRPr="006E4224" w:rsidRDefault="00F56947" w:rsidP="00F56947">
      <w:pPr>
        <w:spacing w:after="0" w:line="240" w:lineRule="auto"/>
        <w:ind w:right="-99"/>
        <w:jc w:val="center"/>
        <w:rPr>
          <w:rFonts w:asciiTheme="majorBidi" w:eastAsia="Times New Roman" w:hAnsiTheme="majorBidi" w:cstheme="majorBidi"/>
          <w:sz w:val="24"/>
          <w:szCs w:val="24"/>
          <w:lang w:bidi="ar-JO"/>
        </w:rPr>
      </w:pPr>
      <w:r w:rsidRPr="006E4224">
        <w:rPr>
          <w:rFonts w:asciiTheme="majorBidi" w:eastAsia="Times New Roman" w:hAnsiTheme="majorBidi" w:cstheme="majorBidi"/>
          <w:sz w:val="24"/>
          <w:szCs w:val="24"/>
          <w:lang w:bidi="ar-JO"/>
        </w:rPr>
        <w:t>Second Semester</w:t>
      </w:r>
    </w:p>
    <w:p w14:paraId="5D1CE42E" w14:textId="77777777" w:rsidR="00F56947" w:rsidRPr="006E4224" w:rsidRDefault="00F56947" w:rsidP="00F56947">
      <w:pPr>
        <w:spacing w:after="0" w:line="240" w:lineRule="auto"/>
        <w:ind w:right="-99"/>
        <w:jc w:val="center"/>
        <w:rPr>
          <w:rFonts w:asciiTheme="majorBidi" w:eastAsia="Times New Roman" w:hAnsiTheme="majorBidi" w:cstheme="majorBidi"/>
          <w:sz w:val="24"/>
          <w:szCs w:val="24"/>
          <w:lang w:bidi="ar-JO"/>
        </w:rPr>
      </w:pPr>
      <w:r w:rsidRPr="006E4224">
        <w:rPr>
          <w:rFonts w:asciiTheme="majorBidi" w:eastAsia="Times New Roman" w:hAnsiTheme="majorBidi" w:cstheme="majorBidi"/>
          <w:sz w:val="24"/>
          <w:szCs w:val="24"/>
          <w:lang w:bidi="ar-JO"/>
        </w:rPr>
        <w:t>2021/2022</w:t>
      </w:r>
    </w:p>
    <w:p w14:paraId="386A99E5" w14:textId="77777777" w:rsidR="00F56947" w:rsidRPr="006E4224" w:rsidRDefault="00F56947" w:rsidP="00F56947">
      <w:pPr>
        <w:spacing w:after="0" w:line="240" w:lineRule="auto"/>
        <w:jc w:val="center"/>
        <w:rPr>
          <w:rFonts w:asciiTheme="majorBidi" w:eastAsia="Times New Roman" w:hAnsiTheme="majorBidi" w:cstheme="majorBidi"/>
          <w:b/>
          <w:bCs/>
          <w:sz w:val="24"/>
          <w:szCs w:val="24"/>
          <w:lang w:val="en-GB" w:eastAsia="en-GB" w:bidi="ar-JO"/>
        </w:rPr>
      </w:pPr>
    </w:p>
    <w:p w14:paraId="6C9EB038" w14:textId="77777777" w:rsidR="00F56947" w:rsidRPr="006E4224" w:rsidRDefault="00F56947" w:rsidP="00F56947">
      <w:pPr>
        <w:spacing w:after="0" w:line="360" w:lineRule="auto"/>
        <w:jc w:val="center"/>
        <w:rPr>
          <w:rFonts w:asciiTheme="majorBidi" w:eastAsia="Times New Roman" w:hAnsiTheme="majorBidi" w:cstheme="majorBidi"/>
          <w:sz w:val="24"/>
          <w:szCs w:val="24"/>
          <w:lang w:val="en-GB"/>
        </w:rPr>
      </w:pPr>
    </w:p>
    <w:p w14:paraId="1EDB3FDE" w14:textId="3D352E47" w:rsidR="00F56947" w:rsidRPr="006E4224" w:rsidRDefault="00F56947" w:rsidP="00F56947">
      <w:pPr>
        <w:spacing w:after="0" w:line="360" w:lineRule="auto"/>
        <w:rPr>
          <w:rFonts w:asciiTheme="majorBidi" w:eastAsia="Times New Roman" w:hAnsiTheme="majorBidi" w:cstheme="majorBidi"/>
          <w:b/>
          <w:bCs/>
          <w:sz w:val="24"/>
          <w:szCs w:val="24"/>
        </w:rPr>
      </w:pPr>
      <w:r w:rsidRPr="006E4224">
        <w:rPr>
          <w:rFonts w:asciiTheme="majorBidi" w:eastAsia="Times New Roman" w:hAnsiTheme="majorBidi" w:cstheme="majorBidi"/>
          <w:b/>
          <w:bCs/>
          <w:sz w:val="24"/>
          <w:szCs w:val="24"/>
        </w:rPr>
        <w:t xml:space="preserve">Date: </w:t>
      </w:r>
      <w:r>
        <w:rPr>
          <w:rFonts w:asciiTheme="majorBidi" w:eastAsia="Times New Roman" w:hAnsiTheme="majorBidi" w:cstheme="majorBidi"/>
          <w:b/>
          <w:bCs/>
          <w:sz w:val="24"/>
          <w:szCs w:val="24"/>
        </w:rPr>
        <w:t>22</w:t>
      </w:r>
      <w:r w:rsidRPr="006E4224">
        <w:rPr>
          <w:rFonts w:asciiTheme="majorBidi" w:eastAsia="Times New Roman" w:hAnsiTheme="majorBidi" w:cstheme="majorBidi"/>
          <w:b/>
          <w:bCs/>
          <w:sz w:val="24"/>
          <w:szCs w:val="24"/>
        </w:rPr>
        <w:t xml:space="preserve">/5/2022 </w:t>
      </w:r>
    </w:p>
    <w:p w14:paraId="5C2DF44C" w14:textId="77777777" w:rsidR="00F56947" w:rsidRPr="006E4224" w:rsidRDefault="00F56947" w:rsidP="00F56947">
      <w:pPr>
        <w:spacing w:after="0" w:line="360" w:lineRule="auto"/>
        <w:rPr>
          <w:rFonts w:asciiTheme="majorBidi" w:eastAsia="Times New Roman" w:hAnsiTheme="majorBidi" w:cstheme="majorBidi"/>
          <w:b/>
          <w:bCs/>
          <w:sz w:val="24"/>
          <w:szCs w:val="24"/>
        </w:rPr>
      </w:pPr>
      <w:r w:rsidRPr="006E4224">
        <w:rPr>
          <w:rFonts w:asciiTheme="majorBidi" w:eastAsia="Times New Roman" w:hAnsiTheme="majorBidi" w:cstheme="majorBidi"/>
          <w:b/>
          <w:bCs/>
          <w:sz w:val="24"/>
          <w:szCs w:val="24"/>
        </w:rPr>
        <w:t xml:space="preserve">Time:  1 </w:t>
      </w:r>
      <w:proofErr w:type="gramStart"/>
      <w:r w:rsidRPr="006E4224">
        <w:rPr>
          <w:rFonts w:asciiTheme="majorBidi" w:eastAsia="Times New Roman" w:hAnsiTheme="majorBidi" w:cstheme="majorBidi"/>
          <w:b/>
          <w:bCs/>
          <w:sz w:val="24"/>
          <w:szCs w:val="24"/>
        </w:rPr>
        <w:t>hrs.</w:t>
      </w:r>
      <w:proofErr w:type="gramEnd"/>
    </w:p>
    <w:p w14:paraId="6A0200D7" w14:textId="77777777" w:rsidR="00F56947" w:rsidRPr="006E4224" w:rsidRDefault="00F56947" w:rsidP="00F56947">
      <w:pPr>
        <w:spacing w:after="0" w:line="360" w:lineRule="auto"/>
        <w:rPr>
          <w:rFonts w:asciiTheme="majorBidi" w:eastAsia="Times New Roman" w:hAnsiTheme="majorBidi" w:cstheme="majorBidi"/>
          <w:sz w:val="24"/>
          <w:szCs w:val="24"/>
        </w:rPr>
      </w:pPr>
    </w:p>
    <w:tbl>
      <w:tblPr>
        <w:tblW w:w="10260"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260"/>
      </w:tblGrid>
      <w:tr w:rsidR="00F56947" w:rsidRPr="006E4224" w14:paraId="65CCC75A" w14:textId="77777777" w:rsidTr="00D949B7">
        <w:trPr>
          <w:trHeight w:val="493"/>
        </w:trPr>
        <w:tc>
          <w:tcPr>
            <w:tcW w:w="10260" w:type="dxa"/>
            <w:shd w:val="clear" w:color="auto" w:fill="F3F3F3"/>
          </w:tcPr>
          <w:p w14:paraId="69E73442" w14:textId="77777777" w:rsidR="00F56947" w:rsidRPr="006E4224" w:rsidRDefault="00F56947" w:rsidP="00D949B7">
            <w:pPr>
              <w:bidi/>
              <w:spacing w:before="100" w:beforeAutospacing="1" w:after="100" w:afterAutospacing="1" w:line="360" w:lineRule="auto"/>
              <w:jc w:val="center"/>
              <w:rPr>
                <w:rFonts w:asciiTheme="majorBidi" w:eastAsia="Times New Roman" w:hAnsiTheme="majorBidi" w:cstheme="majorBidi"/>
                <w:b/>
                <w:bCs/>
                <w:sz w:val="24"/>
                <w:szCs w:val="24"/>
              </w:rPr>
            </w:pPr>
            <w:r w:rsidRPr="006E4224">
              <w:rPr>
                <w:rFonts w:asciiTheme="majorBidi" w:eastAsia="Times New Roman" w:hAnsiTheme="majorBidi" w:cstheme="majorBidi"/>
                <w:b/>
                <w:bCs/>
                <w:sz w:val="24"/>
                <w:szCs w:val="24"/>
              </w:rPr>
              <w:t>Student’s information</w:t>
            </w:r>
          </w:p>
        </w:tc>
      </w:tr>
      <w:tr w:rsidR="00F56947" w:rsidRPr="006E4224" w14:paraId="7C5559EE" w14:textId="77777777" w:rsidTr="00D949B7">
        <w:trPr>
          <w:trHeight w:val="6250"/>
        </w:trPr>
        <w:tc>
          <w:tcPr>
            <w:tcW w:w="10260" w:type="dxa"/>
          </w:tcPr>
          <w:p w14:paraId="7C08BFCD" w14:textId="77777777" w:rsidR="00F56947" w:rsidRPr="006E4224" w:rsidRDefault="00F56947" w:rsidP="00D949B7">
            <w:pPr>
              <w:bidi/>
              <w:spacing w:after="0" w:line="240" w:lineRule="auto"/>
              <w:rPr>
                <w:rFonts w:asciiTheme="majorBidi" w:eastAsia="Times New Roman" w:hAnsiTheme="majorBidi" w:cstheme="majorBidi"/>
                <w:b/>
                <w:bCs/>
                <w:sz w:val="24"/>
                <w:szCs w:val="24"/>
              </w:rPr>
            </w:pPr>
            <w:r w:rsidRPr="006E4224">
              <w:rPr>
                <w:rFonts w:asciiTheme="majorBidi" w:eastAsia="Times New Roman" w:hAnsiTheme="majorBidi" w:cstheme="majorBidi"/>
                <w:b/>
                <w:bCs/>
                <w:sz w:val="24"/>
                <w:szCs w:val="24"/>
              </w:rPr>
              <w:t xml:space="preserve"> </w:t>
            </w:r>
          </w:p>
          <w:p w14:paraId="76B32231" w14:textId="77777777" w:rsidR="00F56947" w:rsidRPr="006E4224" w:rsidRDefault="00F56947" w:rsidP="00D949B7">
            <w:pPr>
              <w:spacing w:after="0" w:line="360" w:lineRule="auto"/>
              <w:rPr>
                <w:rFonts w:asciiTheme="majorBidi" w:eastAsia="Times New Roman" w:hAnsiTheme="majorBidi" w:cstheme="majorBidi"/>
                <w:sz w:val="24"/>
                <w:szCs w:val="24"/>
              </w:rPr>
            </w:pPr>
            <w:r w:rsidRPr="006E4224">
              <w:rPr>
                <w:rFonts w:asciiTheme="majorBidi" w:eastAsia="Times New Roman" w:hAnsiTheme="majorBidi" w:cstheme="majorBidi"/>
                <w:b/>
                <w:bCs/>
                <w:sz w:val="24"/>
                <w:szCs w:val="24"/>
              </w:rPr>
              <w:t xml:space="preserve">       Name of Student:</w:t>
            </w:r>
            <w:r w:rsidRPr="006E4224">
              <w:rPr>
                <w:rFonts w:asciiTheme="majorBidi" w:eastAsia="Times New Roman" w:hAnsiTheme="majorBidi" w:cstheme="majorBidi"/>
                <w:sz w:val="24"/>
                <w:szCs w:val="24"/>
              </w:rPr>
              <w:t xml:space="preserve"> __________________________________________________</w:t>
            </w:r>
          </w:p>
          <w:p w14:paraId="5133A26B" w14:textId="77777777" w:rsidR="00F56947" w:rsidRPr="006E4224" w:rsidRDefault="00F56947" w:rsidP="00D949B7">
            <w:pPr>
              <w:spacing w:after="0" w:line="360" w:lineRule="auto"/>
              <w:rPr>
                <w:rFonts w:asciiTheme="majorBidi" w:eastAsia="Times New Roman" w:hAnsiTheme="majorBidi" w:cstheme="majorBidi"/>
                <w:sz w:val="24"/>
                <w:szCs w:val="24"/>
              </w:rPr>
            </w:pPr>
            <w:r w:rsidRPr="006E4224">
              <w:rPr>
                <w:rFonts w:asciiTheme="majorBidi" w:eastAsia="Times New Roman" w:hAnsiTheme="majorBidi" w:cstheme="majorBidi"/>
                <w:sz w:val="24"/>
                <w:szCs w:val="24"/>
              </w:rPr>
              <w:t xml:space="preserve">       </w:t>
            </w:r>
            <w:r w:rsidRPr="006E4224">
              <w:rPr>
                <w:rFonts w:asciiTheme="majorBidi" w:eastAsia="Times New Roman" w:hAnsiTheme="majorBidi" w:cstheme="majorBidi"/>
                <w:b/>
                <w:bCs/>
                <w:sz w:val="24"/>
                <w:szCs w:val="24"/>
              </w:rPr>
              <w:t xml:space="preserve">Registration </w:t>
            </w:r>
            <w:proofErr w:type="gramStart"/>
            <w:r w:rsidRPr="006E4224">
              <w:rPr>
                <w:rFonts w:asciiTheme="majorBidi" w:eastAsia="Times New Roman" w:hAnsiTheme="majorBidi" w:cstheme="majorBidi"/>
                <w:b/>
                <w:bCs/>
                <w:sz w:val="24"/>
                <w:szCs w:val="24"/>
              </w:rPr>
              <w:t>Number:</w:t>
            </w:r>
            <w:r w:rsidRPr="006E4224">
              <w:rPr>
                <w:rFonts w:asciiTheme="majorBidi" w:eastAsia="Times New Roman" w:hAnsiTheme="majorBidi" w:cstheme="majorBidi"/>
                <w:sz w:val="24"/>
                <w:szCs w:val="24"/>
              </w:rPr>
              <w:t>_</w:t>
            </w:r>
            <w:proofErr w:type="gramEnd"/>
            <w:r w:rsidRPr="006E4224">
              <w:rPr>
                <w:rFonts w:asciiTheme="majorBidi" w:eastAsia="Times New Roman" w:hAnsiTheme="majorBidi" w:cstheme="majorBidi"/>
                <w:sz w:val="24"/>
                <w:szCs w:val="24"/>
              </w:rPr>
              <w:t>______________________________________________</w:t>
            </w:r>
          </w:p>
          <w:p w14:paraId="44EABD03" w14:textId="77777777" w:rsidR="00F56947" w:rsidRPr="006E4224" w:rsidRDefault="00F56947" w:rsidP="00D949B7">
            <w:pPr>
              <w:spacing w:after="0" w:line="360" w:lineRule="auto"/>
              <w:rPr>
                <w:rFonts w:asciiTheme="majorBidi" w:eastAsia="Times New Roman" w:hAnsiTheme="majorBidi" w:cstheme="majorBidi"/>
                <w:sz w:val="24"/>
                <w:szCs w:val="24"/>
              </w:rPr>
            </w:pPr>
            <w:r w:rsidRPr="006E4224">
              <w:rPr>
                <w:rFonts w:asciiTheme="majorBidi" w:eastAsia="Times New Roman" w:hAnsiTheme="majorBidi" w:cstheme="majorBidi"/>
                <w:b/>
                <w:bCs/>
                <w:sz w:val="24"/>
                <w:szCs w:val="24"/>
              </w:rPr>
              <w:t xml:space="preserve">       Course Coordinator:  </w:t>
            </w:r>
            <w:r w:rsidRPr="006E4224">
              <w:rPr>
                <w:rFonts w:asciiTheme="majorBidi" w:eastAsia="Times New Roman" w:hAnsiTheme="majorBidi" w:cstheme="majorBidi"/>
                <w:sz w:val="24"/>
                <w:szCs w:val="24"/>
              </w:rPr>
              <w:t>_______________________________________________</w:t>
            </w:r>
          </w:p>
          <w:p w14:paraId="7C61E345" w14:textId="77777777" w:rsidR="00F56947" w:rsidRPr="006E4224" w:rsidRDefault="00F56947" w:rsidP="00D949B7">
            <w:pPr>
              <w:spacing w:after="0" w:line="360" w:lineRule="auto"/>
              <w:rPr>
                <w:rFonts w:asciiTheme="majorBidi" w:eastAsia="Times New Roman" w:hAnsiTheme="majorBidi" w:cstheme="majorBidi"/>
                <w:b/>
                <w:bCs/>
                <w:sz w:val="24"/>
                <w:szCs w:val="24"/>
              </w:rPr>
            </w:pPr>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944"/>
              <w:gridCol w:w="1980"/>
              <w:gridCol w:w="1889"/>
            </w:tblGrid>
            <w:tr w:rsidR="00F56947" w:rsidRPr="006E4224" w14:paraId="2240A6EB" w14:textId="77777777" w:rsidTr="00D949B7">
              <w:tc>
                <w:tcPr>
                  <w:tcW w:w="2484" w:type="dxa"/>
                  <w:tcBorders>
                    <w:top w:val="single" w:sz="4" w:space="0" w:color="auto"/>
                    <w:left w:val="single" w:sz="4" w:space="0" w:color="auto"/>
                    <w:bottom w:val="single" w:sz="4" w:space="0" w:color="auto"/>
                    <w:right w:val="single" w:sz="4" w:space="0" w:color="auto"/>
                  </w:tcBorders>
                  <w:shd w:val="clear" w:color="auto" w:fill="D9D9D9"/>
                </w:tcPr>
                <w:p w14:paraId="5258BD56" w14:textId="77777777" w:rsidR="00F56947" w:rsidRPr="006E4224" w:rsidRDefault="00F56947" w:rsidP="00D949B7">
                  <w:pPr>
                    <w:spacing w:after="0" w:line="360" w:lineRule="auto"/>
                    <w:jc w:val="center"/>
                    <w:rPr>
                      <w:rFonts w:asciiTheme="majorBidi" w:eastAsia="Times New Roman" w:hAnsiTheme="majorBidi" w:cstheme="majorBidi"/>
                      <w:b/>
                      <w:bCs/>
                      <w:sz w:val="24"/>
                      <w:szCs w:val="24"/>
                    </w:rPr>
                  </w:pPr>
                  <w:r w:rsidRPr="006E4224">
                    <w:rPr>
                      <w:rFonts w:asciiTheme="majorBidi" w:eastAsia="Times New Roman" w:hAnsiTheme="majorBidi" w:cstheme="majorBidi"/>
                      <w:b/>
                      <w:bCs/>
                      <w:sz w:val="24"/>
                      <w:szCs w:val="24"/>
                    </w:rPr>
                    <w:t>Questions</w:t>
                  </w:r>
                </w:p>
              </w:tc>
              <w:tc>
                <w:tcPr>
                  <w:tcW w:w="1944" w:type="dxa"/>
                  <w:tcBorders>
                    <w:top w:val="single" w:sz="4" w:space="0" w:color="auto"/>
                    <w:left w:val="single" w:sz="4" w:space="0" w:color="auto"/>
                    <w:bottom w:val="single" w:sz="4" w:space="0" w:color="auto"/>
                    <w:right w:val="single" w:sz="4" w:space="0" w:color="auto"/>
                  </w:tcBorders>
                  <w:shd w:val="clear" w:color="auto" w:fill="D9D9D9"/>
                </w:tcPr>
                <w:p w14:paraId="31645C0B" w14:textId="77777777" w:rsidR="00F56947" w:rsidRPr="006E4224" w:rsidRDefault="00F56947" w:rsidP="00D949B7">
                  <w:pPr>
                    <w:spacing w:after="0" w:line="360" w:lineRule="auto"/>
                    <w:jc w:val="center"/>
                    <w:rPr>
                      <w:rFonts w:asciiTheme="majorBidi" w:eastAsia="Times New Roman" w:hAnsiTheme="majorBidi" w:cstheme="majorBidi"/>
                      <w:b/>
                      <w:bCs/>
                      <w:sz w:val="24"/>
                      <w:szCs w:val="24"/>
                    </w:rPr>
                  </w:pPr>
                  <w:r w:rsidRPr="006E4224">
                    <w:rPr>
                      <w:rFonts w:asciiTheme="majorBidi" w:eastAsia="Times New Roman" w:hAnsiTheme="majorBidi" w:cstheme="majorBidi"/>
                      <w:b/>
                      <w:bCs/>
                      <w:sz w:val="24"/>
                      <w:szCs w:val="24"/>
                    </w:rPr>
                    <w:t>Number of Questions</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14:paraId="722BD6A1" w14:textId="77777777" w:rsidR="00F56947" w:rsidRPr="006E4224" w:rsidRDefault="00F56947" w:rsidP="00D949B7">
                  <w:pPr>
                    <w:spacing w:after="0" w:line="360" w:lineRule="auto"/>
                    <w:jc w:val="center"/>
                    <w:rPr>
                      <w:rFonts w:asciiTheme="majorBidi" w:eastAsia="Times New Roman" w:hAnsiTheme="majorBidi" w:cstheme="majorBidi"/>
                      <w:b/>
                      <w:bCs/>
                      <w:sz w:val="24"/>
                      <w:szCs w:val="24"/>
                    </w:rPr>
                  </w:pPr>
                  <w:r w:rsidRPr="006E4224">
                    <w:rPr>
                      <w:rFonts w:asciiTheme="majorBidi" w:eastAsia="Times New Roman" w:hAnsiTheme="majorBidi" w:cstheme="majorBidi"/>
                      <w:b/>
                      <w:bCs/>
                      <w:sz w:val="24"/>
                      <w:szCs w:val="24"/>
                    </w:rPr>
                    <w:t>Actual Marks</w:t>
                  </w:r>
                </w:p>
              </w:tc>
              <w:tc>
                <w:tcPr>
                  <w:tcW w:w="1889" w:type="dxa"/>
                  <w:tcBorders>
                    <w:top w:val="single" w:sz="4" w:space="0" w:color="auto"/>
                    <w:left w:val="single" w:sz="4" w:space="0" w:color="auto"/>
                    <w:bottom w:val="single" w:sz="4" w:space="0" w:color="auto"/>
                    <w:right w:val="single" w:sz="4" w:space="0" w:color="auto"/>
                  </w:tcBorders>
                  <w:shd w:val="clear" w:color="auto" w:fill="D9D9D9"/>
                </w:tcPr>
                <w:p w14:paraId="16D5C704" w14:textId="77777777" w:rsidR="00F56947" w:rsidRPr="006E4224" w:rsidRDefault="00F56947" w:rsidP="00D949B7">
                  <w:pPr>
                    <w:spacing w:after="0" w:line="360" w:lineRule="auto"/>
                    <w:jc w:val="center"/>
                    <w:rPr>
                      <w:rFonts w:asciiTheme="majorBidi" w:eastAsia="Times New Roman" w:hAnsiTheme="majorBidi" w:cstheme="majorBidi"/>
                      <w:b/>
                      <w:bCs/>
                      <w:sz w:val="24"/>
                      <w:szCs w:val="24"/>
                    </w:rPr>
                  </w:pPr>
                  <w:r w:rsidRPr="006E4224">
                    <w:rPr>
                      <w:rFonts w:asciiTheme="majorBidi" w:eastAsia="Times New Roman" w:hAnsiTheme="majorBidi" w:cstheme="majorBidi"/>
                      <w:b/>
                      <w:bCs/>
                      <w:sz w:val="24"/>
                      <w:szCs w:val="24"/>
                    </w:rPr>
                    <w:t>Obtained Marks</w:t>
                  </w:r>
                </w:p>
              </w:tc>
            </w:tr>
            <w:tr w:rsidR="00F56947" w:rsidRPr="006E4224" w14:paraId="4463A9B4" w14:textId="77777777" w:rsidTr="00D949B7">
              <w:tc>
                <w:tcPr>
                  <w:tcW w:w="2484" w:type="dxa"/>
                  <w:tcBorders>
                    <w:top w:val="single" w:sz="4" w:space="0" w:color="auto"/>
                    <w:left w:val="single" w:sz="4" w:space="0" w:color="auto"/>
                    <w:bottom w:val="single" w:sz="4" w:space="0" w:color="auto"/>
                    <w:right w:val="single" w:sz="4" w:space="0" w:color="auto"/>
                  </w:tcBorders>
                </w:tcPr>
                <w:p w14:paraId="25503D45" w14:textId="77777777" w:rsidR="00F56947" w:rsidRPr="006E4224" w:rsidRDefault="00F56947" w:rsidP="00D949B7">
                  <w:pPr>
                    <w:spacing w:after="0" w:line="360" w:lineRule="auto"/>
                    <w:rPr>
                      <w:rFonts w:asciiTheme="majorBidi" w:eastAsia="Times New Roman" w:hAnsiTheme="majorBidi" w:cstheme="majorBidi"/>
                      <w:sz w:val="24"/>
                      <w:szCs w:val="24"/>
                    </w:rPr>
                  </w:pPr>
                  <w:r w:rsidRPr="006E4224">
                    <w:rPr>
                      <w:rFonts w:asciiTheme="majorBidi" w:eastAsia="Times New Roman" w:hAnsiTheme="majorBidi" w:cstheme="majorBidi"/>
                      <w:sz w:val="24"/>
                      <w:szCs w:val="24"/>
                    </w:rPr>
                    <w:t>Multiple choices</w:t>
                  </w:r>
                </w:p>
              </w:tc>
              <w:tc>
                <w:tcPr>
                  <w:tcW w:w="1944" w:type="dxa"/>
                  <w:tcBorders>
                    <w:top w:val="single" w:sz="4" w:space="0" w:color="auto"/>
                    <w:left w:val="single" w:sz="4" w:space="0" w:color="auto"/>
                    <w:bottom w:val="single" w:sz="4" w:space="0" w:color="auto"/>
                    <w:right w:val="single" w:sz="4" w:space="0" w:color="auto"/>
                  </w:tcBorders>
                </w:tcPr>
                <w:p w14:paraId="124B46E0" w14:textId="77777777" w:rsidR="00F56947" w:rsidRPr="006E4224" w:rsidRDefault="00F56947" w:rsidP="00D949B7">
                  <w:pPr>
                    <w:spacing w:before="100" w:beforeAutospacing="1" w:after="0" w:afterAutospacing="1" w:line="360" w:lineRule="auto"/>
                    <w:ind w:left="435" w:right="6"/>
                    <w:contextualSpacing/>
                    <w:jc w:val="both"/>
                    <w:rPr>
                      <w:rFonts w:asciiTheme="majorBidi" w:eastAsia="Times New Roman" w:hAnsiTheme="majorBidi" w:cstheme="majorBidi"/>
                      <w:sz w:val="24"/>
                      <w:szCs w:val="24"/>
                    </w:rPr>
                  </w:pPr>
                  <w:r w:rsidRPr="006E4224">
                    <w:rPr>
                      <w:rFonts w:asciiTheme="majorBidi" w:eastAsia="Times New Roman" w:hAnsiTheme="majorBidi" w:cstheme="majorBidi"/>
                      <w:sz w:val="24"/>
                      <w:szCs w:val="24"/>
                    </w:rPr>
                    <w:t>33</w:t>
                  </w:r>
                </w:p>
              </w:tc>
              <w:tc>
                <w:tcPr>
                  <w:tcW w:w="1980" w:type="dxa"/>
                  <w:tcBorders>
                    <w:top w:val="single" w:sz="4" w:space="0" w:color="auto"/>
                    <w:left w:val="single" w:sz="4" w:space="0" w:color="auto"/>
                    <w:bottom w:val="single" w:sz="4" w:space="0" w:color="auto"/>
                    <w:right w:val="single" w:sz="4" w:space="0" w:color="auto"/>
                  </w:tcBorders>
                </w:tcPr>
                <w:p w14:paraId="6CEACBCD" w14:textId="77777777" w:rsidR="00F56947" w:rsidRPr="006E4224" w:rsidRDefault="00F56947" w:rsidP="00D949B7">
                  <w:pPr>
                    <w:spacing w:after="0" w:line="360" w:lineRule="auto"/>
                    <w:rPr>
                      <w:rFonts w:asciiTheme="majorBidi" w:eastAsia="Times New Roman" w:hAnsiTheme="majorBidi" w:cstheme="majorBidi"/>
                      <w:sz w:val="24"/>
                      <w:szCs w:val="24"/>
                    </w:rPr>
                  </w:pPr>
                </w:p>
              </w:tc>
              <w:tc>
                <w:tcPr>
                  <w:tcW w:w="1889" w:type="dxa"/>
                  <w:tcBorders>
                    <w:top w:val="single" w:sz="4" w:space="0" w:color="auto"/>
                    <w:left w:val="single" w:sz="4" w:space="0" w:color="auto"/>
                    <w:bottom w:val="single" w:sz="4" w:space="0" w:color="auto"/>
                    <w:right w:val="single" w:sz="4" w:space="0" w:color="auto"/>
                  </w:tcBorders>
                </w:tcPr>
                <w:p w14:paraId="06995BCE" w14:textId="77777777" w:rsidR="00F56947" w:rsidRPr="006E4224" w:rsidRDefault="00F56947" w:rsidP="00D949B7">
                  <w:pPr>
                    <w:spacing w:after="0" w:line="360" w:lineRule="auto"/>
                    <w:rPr>
                      <w:rFonts w:asciiTheme="majorBidi" w:eastAsia="Times New Roman" w:hAnsiTheme="majorBidi" w:cstheme="majorBidi"/>
                      <w:sz w:val="24"/>
                      <w:szCs w:val="24"/>
                    </w:rPr>
                  </w:pPr>
                </w:p>
              </w:tc>
            </w:tr>
            <w:tr w:rsidR="00F56947" w:rsidRPr="006E4224" w14:paraId="792C5196" w14:textId="77777777" w:rsidTr="00D949B7">
              <w:tc>
                <w:tcPr>
                  <w:tcW w:w="2484" w:type="dxa"/>
                  <w:tcBorders>
                    <w:top w:val="single" w:sz="4" w:space="0" w:color="auto"/>
                    <w:left w:val="single" w:sz="4" w:space="0" w:color="auto"/>
                    <w:bottom w:val="single" w:sz="4" w:space="0" w:color="auto"/>
                    <w:right w:val="single" w:sz="4" w:space="0" w:color="auto"/>
                  </w:tcBorders>
                  <w:shd w:val="clear" w:color="auto" w:fill="D9D9D9"/>
                </w:tcPr>
                <w:p w14:paraId="3E723D40" w14:textId="77777777" w:rsidR="00F56947" w:rsidRPr="006E4224" w:rsidRDefault="00F56947" w:rsidP="00D949B7">
                  <w:pPr>
                    <w:spacing w:after="0" w:line="360" w:lineRule="auto"/>
                    <w:rPr>
                      <w:rFonts w:asciiTheme="majorBidi" w:eastAsia="Times New Roman" w:hAnsiTheme="majorBidi" w:cstheme="majorBidi"/>
                      <w:sz w:val="24"/>
                      <w:szCs w:val="24"/>
                    </w:rPr>
                  </w:pPr>
                  <w:r w:rsidRPr="006E4224">
                    <w:rPr>
                      <w:rFonts w:asciiTheme="majorBidi" w:eastAsia="Times New Roman" w:hAnsiTheme="majorBidi" w:cstheme="majorBidi"/>
                      <w:sz w:val="24"/>
                      <w:szCs w:val="24"/>
                    </w:rPr>
                    <w:t xml:space="preserve">Total </w:t>
                  </w:r>
                </w:p>
              </w:tc>
              <w:tc>
                <w:tcPr>
                  <w:tcW w:w="1944" w:type="dxa"/>
                  <w:tcBorders>
                    <w:top w:val="single" w:sz="4" w:space="0" w:color="auto"/>
                    <w:left w:val="single" w:sz="4" w:space="0" w:color="auto"/>
                    <w:bottom w:val="single" w:sz="4" w:space="0" w:color="auto"/>
                    <w:right w:val="single" w:sz="4" w:space="0" w:color="auto"/>
                  </w:tcBorders>
                  <w:shd w:val="clear" w:color="auto" w:fill="D9D9D9"/>
                </w:tcPr>
                <w:p w14:paraId="3FA49871" w14:textId="77777777" w:rsidR="00F56947" w:rsidRPr="006E4224" w:rsidRDefault="00F56947" w:rsidP="00D949B7">
                  <w:pPr>
                    <w:spacing w:after="0" w:line="360" w:lineRule="auto"/>
                    <w:rPr>
                      <w:rFonts w:asciiTheme="majorBidi" w:eastAsia="Times New Roman" w:hAnsiTheme="majorBidi" w:cstheme="majorBidi"/>
                      <w:sz w:val="24"/>
                      <w:szCs w:val="24"/>
                    </w:rPr>
                  </w:pPr>
                  <w:r w:rsidRPr="006E4224">
                    <w:rPr>
                      <w:rFonts w:asciiTheme="majorBidi" w:eastAsia="Times New Roman" w:hAnsiTheme="majorBidi" w:cstheme="majorBidi"/>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14:paraId="2878F8E0" w14:textId="77777777" w:rsidR="00F56947" w:rsidRPr="006E4224" w:rsidRDefault="00F56947" w:rsidP="00D949B7">
                  <w:pPr>
                    <w:spacing w:after="0" w:line="360" w:lineRule="auto"/>
                    <w:rPr>
                      <w:rFonts w:asciiTheme="majorBidi" w:eastAsia="Times New Roman" w:hAnsiTheme="majorBidi" w:cstheme="majorBidi"/>
                      <w:sz w:val="24"/>
                      <w:szCs w:val="24"/>
                    </w:rPr>
                  </w:pPr>
                </w:p>
              </w:tc>
              <w:tc>
                <w:tcPr>
                  <w:tcW w:w="1889" w:type="dxa"/>
                  <w:tcBorders>
                    <w:top w:val="single" w:sz="4" w:space="0" w:color="auto"/>
                    <w:left w:val="single" w:sz="4" w:space="0" w:color="auto"/>
                    <w:bottom w:val="single" w:sz="4" w:space="0" w:color="auto"/>
                    <w:right w:val="single" w:sz="4" w:space="0" w:color="auto"/>
                  </w:tcBorders>
                  <w:shd w:val="clear" w:color="auto" w:fill="D9D9D9"/>
                </w:tcPr>
                <w:p w14:paraId="43F06A57" w14:textId="77777777" w:rsidR="00F56947" w:rsidRPr="006E4224" w:rsidRDefault="00F56947" w:rsidP="00D949B7">
                  <w:pPr>
                    <w:spacing w:after="0" w:line="360" w:lineRule="auto"/>
                    <w:rPr>
                      <w:rFonts w:asciiTheme="majorBidi" w:eastAsia="Times New Roman" w:hAnsiTheme="majorBidi" w:cstheme="majorBidi"/>
                      <w:sz w:val="24"/>
                      <w:szCs w:val="24"/>
                    </w:rPr>
                  </w:pPr>
                </w:p>
              </w:tc>
            </w:tr>
          </w:tbl>
          <w:p w14:paraId="3442DA5C" w14:textId="77777777" w:rsidR="00F56947" w:rsidRPr="006E4224" w:rsidRDefault="00F56947" w:rsidP="00D949B7">
            <w:pPr>
              <w:spacing w:after="0" w:line="360" w:lineRule="auto"/>
              <w:rPr>
                <w:rFonts w:asciiTheme="majorBidi" w:eastAsia="Times New Roman" w:hAnsiTheme="majorBidi" w:cstheme="majorBidi"/>
                <w:sz w:val="24"/>
                <w:szCs w:val="24"/>
              </w:rPr>
            </w:pPr>
          </w:p>
          <w:p w14:paraId="03BFC06F" w14:textId="77777777" w:rsidR="00F56947" w:rsidRPr="006E4224" w:rsidRDefault="00F56947" w:rsidP="00D949B7">
            <w:pPr>
              <w:spacing w:after="0" w:line="360" w:lineRule="auto"/>
              <w:rPr>
                <w:rFonts w:asciiTheme="majorBidi" w:eastAsia="Times New Roman" w:hAnsiTheme="majorBidi" w:cstheme="majorBidi"/>
                <w:sz w:val="24"/>
                <w:szCs w:val="24"/>
              </w:rPr>
            </w:pPr>
          </w:p>
          <w:p w14:paraId="6E4620F6" w14:textId="77777777" w:rsidR="00F56947" w:rsidRPr="006E4224" w:rsidRDefault="00F56947" w:rsidP="00D949B7">
            <w:pPr>
              <w:spacing w:after="0" w:line="360" w:lineRule="auto"/>
              <w:rPr>
                <w:rFonts w:asciiTheme="majorBidi" w:eastAsia="Times New Roman" w:hAnsiTheme="majorBidi" w:cstheme="majorBidi"/>
                <w:sz w:val="24"/>
                <w:szCs w:val="24"/>
              </w:rPr>
            </w:pPr>
            <w:r w:rsidRPr="006E4224">
              <w:rPr>
                <w:rFonts w:asciiTheme="majorBidi" w:eastAsia="Times New Roman" w:hAnsiTheme="majorBidi" w:cstheme="majorBidi"/>
                <w:b/>
                <w:bCs/>
                <w:sz w:val="24"/>
                <w:szCs w:val="24"/>
              </w:rPr>
              <w:t xml:space="preserve">       Number of Pages of the Exam</w:t>
            </w:r>
            <w:r w:rsidRPr="006E4224">
              <w:rPr>
                <w:rFonts w:asciiTheme="majorBidi" w:eastAsia="Times New Roman" w:hAnsiTheme="majorBidi" w:cstheme="majorBidi"/>
                <w:sz w:val="24"/>
                <w:szCs w:val="24"/>
              </w:rPr>
              <w:t xml:space="preserve"> = (</w:t>
            </w:r>
            <w:r>
              <w:rPr>
                <w:rFonts w:asciiTheme="majorBidi" w:eastAsia="Times New Roman" w:hAnsiTheme="majorBidi" w:cstheme="majorBidi"/>
                <w:sz w:val="24"/>
                <w:szCs w:val="24"/>
              </w:rPr>
              <w:t>7</w:t>
            </w:r>
            <w:r w:rsidRPr="006E4224">
              <w:rPr>
                <w:rFonts w:asciiTheme="majorBidi" w:eastAsia="Times New Roman" w:hAnsiTheme="majorBidi" w:cstheme="majorBidi"/>
                <w:sz w:val="24"/>
                <w:szCs w:val="24"/>
              </w:rPr>
              <w:t>) pages</w:t>
            </w:r>
          </w:p>
          <w:p w14:paraId="136B77E1" w14:textId="77777777" w:rsidR="00F56947" w:rsidRPr="006E4224" w:rsidRDefault="00F56947" w:rsidP="00D949B7">
            <w:pPr>
              <w:spacing w:after="0" w:line="360" w:lineRule="auto"/>
              <w:rPr>
                <w:rFonts w:asciiTheme="majorBidi" w:eastAsia="Times New Roman" w:hAnsiTheme="majorBidi" w:cstheme="majorBidi"/>
                <w:sz w:val="24"/>
                <w:szCs w:val="24"/>
              </w:rPr>
            </w:pPr>
          </w:p>
          <w:p w14:paraId="1CE2A59E" w14:textId="77777777" w:rsidR="00F56947" w:rsidRPr="006E4224" w:rsidRDefault="00F56947" w:rsidP="00D949B7">
            <w:pPr>
              <w:spacing w:after="0" w:line="360" w:lineRule="auto"/>
              <w:rPr>
                <w:rFonts w:asciiTheme="majorBidi" w:eastAsia="Times New Roman" w:hAnsiTheme="majorBidi" w:cstheme="majorBidi"/>
                <w:sz w:val="24"/>
                <w:szCs w:val="24"/>
              </w:rPr>
            </w:pPr>
            <w:r w:rsidRPr="006E4224">
              <w:rPr>
                <w:rFonts w:asciiTheme="majorBidi" w:eastAsia="Times New Roman" w:hAnsiTheme="majorBidi" w:cstheme="majorBidi"/>
                <w:sz w:val="24"/>
                <w:szCs w:val="24"/>
              </w:rPr>
              <w:t xml:space="preserve">       </w:t>
            </w:r>
            <w:r w:rsidRPr="006E4224">
              <w:rPr>
                <w:rFonts w:asciiTheme="majorBidi" w:eastAsia="Times New Roman" w:hAnsiTheme="majorBidi" w:cstheme="majorBidi"/>
                <w:b/>
                <w:bCs/>
                <w:sz w:val="24"/>
                <w:szCs w:val="24"/>
              </w:rPr>
              <w:t>Obtained Marks</w:t>
            </w:r>
            <w:r w:rsidRPr="006E4224">
              <w:rPr>
                <w:rFonts w:asciiTheme="majorBidi" w:eastAsia="Times New Roman" w:hAnsiTheme="majorBidi" w:cstheme="majorBidi"/>
                <w:sz w:val="24"/>
                <w:szCs w:val="24"/>
              </w:rPr>
              <w:t xml:space="preserve"> = ---------------------------------------------------------------</w:t>
            </w:r>
          </w:p>
          <w:p w14:paraId="3DF85EB0" w14:textId="77777777" w:rsidR="00F56947" w:rsidRPr="006E4224" w:rsidRDefault="00F56947" w:rsidP="00D949B7">
            <w:pPr>
              <w:bidi/>
              <w:spacing w:after="0" w:line="240" w:lineRule="auto"/>
              <w:jc w:val="right"/>
              <w:rPr>
                <w:rFonts w:asciiTheme="majorBidi" w:eastAsia="Times New Roman" w:hAnsiTheme="majorBidi" w:cstheme="majorBidi"/>
                <w:b/>
                <w:bCs/>
                <w:sz w:val="24"/>
                <w:szCs w:val="24"/>
                <w:rtl/>
                <w:lang w:bidi="ar-JO"/>
              </w:rPr>
            </w:pPr>
          </w:p>
        </w:tc>
      </w:tr>
    </w:tbl>
    <w:p w14:paraId="7167F10D" w14:textId="77777777" w:rsidR="00F56947" w:rsidRPr="006E4224" w:rsidRDefault="00F56947" w:rsidP="00F56947">
      <w:pPr>
        <w:spacing w:after="0" w:line="360" w:lineRule="auto"/>
        <w:rPr>
          <w:rFonts w:asciiTheme="majorBidi" w:eastAsia="Times New Roman" w:hAnsiTheme="majorBidi" w:cstheme="majorBidi"/>
          <w:sz w:val="24"/>
          <w:szCs w:val="24"/>
          <w:lang w:bidi="ar-JO"/>
        </w:rPr>
      </w:pPr>
    </w:p>
    <w:p w14:paraId="3B9767A6" w14:textId="77777777" w:rsidR="00F56947" w:rsidRPr="006E4224" w:rsidRDefault="00F56947" w:rsidP="00F56947">
      <w:pPr>
        <w:spacing w:after="0" w:line="360" w:lineRule="auto"/>
        <w:rPr>
          <w:rFonts w:asciiTheme="majorBidi" w:eastAsia="Times New Roman" w:hAnsiTheme="majorBidi" w:cstheme="majorBidi"/>
          <w:sz w:val="24"/>
          <w:szCs w:val="24"/>
        </w:rPr>
      </w:pPr>
    </w:p>
    <w:p w14:paraId="3A7022BF" w14:textId="77777777" w:rsidR="00F56947" w:rsidRPr="006E4224" w:rsidRDefault="00F56947" w:rsidP="00F56947">
      <w:pPr>
        <w:spacing w:after="0" w:line="360" w:lineRule="auto"/>
        <w:rPr>
          <w:rFonts w:asciiTheme="majorBidi" w:eastAsia="Times New Roman" w:hAnsiTheme="majorBidi" w:cstheme="majorBidi"/>
          <w:sz w:val="24"/>
          <w:szCs w:val="24"/>
        </w:rPr>
        <w:sectPr w:rsidR="00F56947" w:rsidRPr="006E4224" w:rsidSect="00F56947">
          <w:footerReference w:type="default" r:id="rId8"/>
          <w:pgSz w:w="11907" w:h="16839" w:code="9"/>
          <w:pgMar w:top="993"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AF1D240" w14:textId="77777777" w:rsidR="00F56947" w:rsidRPr="006E4224" w:rsidRDefault="00F56947" w:rsidP="00F56947">
      <w:pPr>
        <w:spacing w:after="0" w:line="360" w:lineRule="auto"/>
        <w:rPr>
          <w:rFonts w:asciiTheme="majorBidi" w:eastAsia="Times New Roman" w:hAnsiTheme="majorBidi" w:cstheme="majorBidi"/>
          <w:sz w:val="24"/>
          <w:szCs w:val="24"/>
        </w:rPr>
        <w:sectPr w:rsidR="00F56947" w:rsidRPr="006E4224" w:rsidSect="00F56947">
          <w:type w:val="continuous"/>
          <w:pgSz w:w="11907" w:h="16839" w:code="9"/>
          <w:pgMar w:top="1440"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16B28E3" w14:textId="4CD9B78E" w:rsidR="00F56947" w:rsidRPr="00F56947" w:rsidRDefault="00F56947" w:rsidP="00F56947">
      <w:pPr>
        <w:pStyle w:val="ListParagraph"/>
        <w:numPr>
          <w:ilvl w:val="0"/>
          <w:numId w:val="25"/>
        </w:numPr>
        <w:suppressAutoHyphens/>
        <w:spacing w:after="0" w:line="240" w:lineRule="auto"/>
        <w:rPr>
          <w:rFonts w:ascii="Times New Roman" w:eastAsia="Calibri" w:hAnsi="Times New Roman" w:cs="Times New Roman"/>
          <w:b/>
          <w:bCs/>
          <w:sz w:val="24"/>
          <w:szCs w:val="24"/>
          <w:u w:val="single"/>
          <w:lang w:eastAsia="ar-SA"/>
        </w:rPr>
      </w:pPr>
      <w:r w:rsidRPr="00F56947">
        <w:rPr>
          <w:rFonts w:ascii="Times New Roman" w:eastAsia="Calibri" w:hAnsi="Times New Roman" w:cs="Times New Roman"/>
          <w:b/>
          <w:bCs/>
          <w:sz w:val="24"/>
          <w:szCs w:val="24"/>
          <w:u w:val="single"/>
          <w:lang w:eastAsia="ar-SA"/>
        </w:rPr>
        <w:lastRenderedPageBreak/>
        <w:t xml:space="preserve">Circle the correct answer: </w:t>
      </w:r>
    </w:p>
    <w:p w14:paraId="6EBCF74C" w14:textId="77777777" w:rsidR="00F56947" w:rsidRDefault="00F56947" w:rsidP="00F56947">
      <w:pPr>
        <w:pStyle w:val="ListParagraph"/>
        <w:suppressAutoHyphens/>
        <w:spacing w:after="0" w:line="240" w:lineRule="auto"/>
        <w:rPr>
          <w:rFonts w:ascii="Times New Roman" w:eastAsia="Calibri" w:hAnsi="Times New Roman" w:cs="Times New Roman"/>
          <w:sz w:val="24"/>
          <w:szCs w:val="24"/>
          <w:lang w:eastAsia="ar-SA"/>
        </w:rPr>
      </w:pPr>
    </w:p>
    <w:p w14:paraId="18884364" w14:textId="2D26B7EF" w:rsidR="005C6D45" w:rsidRPr="00F56947" w:rsidRDefault="005C6D45" w:rsidP="005C6D45">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t>The nurse would recommend the use of which supplement as a primary prevention strategy to prevent neural tube defects in the future offspring of pregnant women?</w:t>
      </w:r>
    </w:p>
    <w:p w14:paraId="3E8E023C" w14:textId="52E54338" w:rsidR="005C6D45" w:rsidRPr="00F56947" w:rsidRDefault="005C6D45" w:rsidP="005C6D45">
      <w:pPr>
        <w:pStyle w:val="ListParagraph"/>
        <w:numPr>
          <w:ilvl w:val="0"/>
          <w:numId w:val="7"/>
        </w:numPr>
        <w:suppressAutoHyphens/>
        <w:spacing w:after="0" w:line="240" w:lineRule="auto"/>
        <w:ind w:left="171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calcium</w:t>
      </w:r>
    </w:p>
    <w:p w14:paraId="68F88665" w14:textId="2F451992" w:rsidR="005C6D45" w:rsidRPr="00F56947" w:rsidRDefault="005C6D45" w:rsidP="005C6D45">
      <w:pPr>
        <w:pStyle w:val="ListParagraph"/>
        <w:numPr>
          <w:ilvl w:val="0"/>
          <w:numId w:val="7"/>
        </w:numPr>
        <w:suppressAutoHyphens/>
        <w:spacing w:after="0" w:line="240" w:lineRule="auto"/>
        <w:ind w:left="171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folic acid</w:t>
      </w:r>
    </w:p>
    <w:p w14:paraId="2148BF4A" w14:textId="4FCC6D45" w:rsidR="005C6D45" w:rsidRPr="00F56947" w:rsidRDefault="005C6D45" w:rsidP="005C6D45">
      <w:pPr>
        <w:pStyle w:val="ListParagraph"/>
        <w:numPr>
          <w:ilvl w:val="0"/>
          <w:numId w:val="7"/>
        </w:numPr>
        <w:suppressAutoHyphens/>
        <w:spacing w:after="0" w:line="240" w:lineRule="auto"/>
        <w:ind w:left="171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vitamin C</w:t>
      </w:r>
    </w:p>
    <w:p w14:paraId="7EDF3140" w14:textId="42F519CE" w:rsidR="005C6D45" w:rsidRPr="00F56947" w:rsidRDefault="005C6D45" w:rsidP="005C6D45">
      <w:pPr>
        <w:pStyle w:val="ListParagraph"/>
        <w:numPr>
          <w:ilvl w:val="0"/>
          <w:numId w:val="7"/>
        </w:numPr>
        <w:suppressAutoHyphens/>
        <w:spacing w:after="0" w:line="240" w:lineRule="auto"/>
        <w:ind w:left="171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iron</w:t>
      </w:r>
    </w:p>
    <w:p w14:paraId="53716D5E" w14:textId="77777777" w:rsidR="005C6D45" w:rsidRPr="00F56947" w:rsidRDefault="005C6D45" w:rsidP="005C6D45">
      <w:pPr>
        <w:suppressAutoHyphens/>
        <w:spacing w:after="0" w:line="240" w:lineRule="auto"/>
        <w:rPr>
          <w:rFonts w:ascii="Times New Roman" w:eastAsia="Calibri" w:hAnsi="Times New Roman" w:cs="Times New Roman"/>
          <w:sz w:val="24"/>
          <w:szCs w:val="24"/>
          <w:lang w:eastAsia="ar-SA"/>
        </w:rPr>
      </w:pPr>
    </w:p>
    <w:p w14:paraId="4295E57D" w14:textId="263E159B" w:rsidR="00D54676" w:rsidRPr="00F56947" w:rsidRDefault="00D54676" w:rsidP="00D54676">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t>A nurse is engaged in providing family-centered care for a woman and her family. The nurse is providing instrumental support with which activity?</w:t>
      </w:r>
    </w:p>
    <w:p w14:paraId="0B91C6DA" w14:textId="4ACB023D" w:rsidR="00D54676" w:rsidRPr="00F56947" w:rsidRDefault="00D54676" w:rsidP="00D54676">
      <w:pPr>
        <w:pStyle w:val="ListParagraph"/>
        <w:numPr>
          <w:ilvl w:val="0"/>
          <w:numId w:val="8"/>
        </w:numPr>
        <w:suppressAutoHyphens/>
        <w:spacing w:after="0" w:line="240" w:lineRule="auto"/>
        <w:ind w:left="180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explaining to the woman and family what to expect during the birth process</w:t>
      </w:r>
    </w:p>
    <w:p w14:paraId="728655E2" w14:textId="589BEB39" w:rsidR="00D54676" w:rsidRPr="00F56947" w:rsidRDefault="00D54676" w:rsidP="00D54676">
      <w:pPr>
        <w:pStyle w:val="ListParagraph"/>
        <w:numPr>
          <w:ilvl w:val="0"/>
          <w:numId w:val="8"/>
        </w:numPr>
        <w:suppressAutoHyphens/>
        <w:spacing w:after="0" w:line="240" w:lineRule="auto"/>
        <w:ind w:left="180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assisting the woman in breathing techniques to cope with labor contractions</w:t>
      </w:r>
    </w:p>
    <w:p w14:paraId="2699C440" w14:textId="03CB0C8F" w:rsidR="00D54676" w:rsidRPr="00F56947" w:rsidRDefault="00D54676" w:rsidP="00D54676">
      <w:pPr>
        <w:pStyle w:val="ListParagraph"/>
        <w:numPr>
          <w:ilvl w:val="0"/>
          <w:numId w:val="8"/>
        </w:numPr>
        <w:suppressAutoHyphens/>
        <w:spacing w:after="0" w:line="240" w:lineRule="auto"/>
        <w:ind w:left="180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reinforcing the woman's role as a mother after birth</w:t>
      </w:r>
    </w:p>
    <w:p w14:paraId="740A9C8B" w14:textId="52A58899" w:rsidR="00D54676" w:rsidRPr="00F56947" w:rsidRDefault="00D54676" w:rsidP="00D54676">
      <w:pPr>
        <w:pStyle w:val="ListParagraph"/>
        <w:numPr>
          <w:ilvl w:val="0"/>
          <w:numId w:val="8"/>
        </w:numPr>
        <w:suppressAutoHyphens/>
        <w:spacing w:after="0" w:line="240" w:lineRule="auto"/>
        <w:ind w:left="180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helping the family obtain extra financial help for prescribed phototherapy</w:t>
      </w:r>
    </w:p>
    <w:p w14:paraId="5E555586" w14:textId="5598107C" w:rsidR="003B5695" w:rsidRPr="00F56947" w:rsidRDefault="003B5695" w:rsidP="00943986">
      <w:pPr>
        <w:pStyle w:val="ListParagraph"/>
        <w:ind w:left="1620"/>
      </w:pPr>
    </w:p>
    <w:p w14:paraId="45BD48A0" w14:textId="087F7D9C" w:rsidR="00D54676" w:rsidRPr="00F56947" w:rsidRDefault="00D54676" w:rsidP="00AB6768">
      <w:pPr>
        <w:pStyle w:val="ListParagraph"/>
        <w:tabs>
          <w:tab w:val="left" w:pos="1800"/>
        </w:tabs>
        <w:ind w:left="1710"/>
      </w:pPr>
    </w:p>
    <w:p w14:paraId="6222F9FB" w14:textId="7D69F79A" w:rsidR="00AB6768" w:rsidRPr="00F56947" w:rsidRDefault="00AB6768" w:rsidP="00AB6768">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t>The nurse is conducting a presentation for a young adult community group about fetal development and pregnancy. The nurse determines that the teaching was successful when the group identifies that the sex of offspring is determined at which time?</w:t>
      </w:r>
    </w:p>
    <w:p w14:paraId="72DD0412" w14:textId="50C3DA16" w:rsidR="00AB6768" w:rsidRPr="00F56947" w:rsidRDefault="00AB6768" w:rsidP="00AB6768">
      <w:pPr>
        <w:pStyle w:val="ListParagraph"/>
        <w:numPr>
          <w:ilvl w:val="0"/>
          <w:numId w:val="13"/>
        </w:numPr>
        <w:suppressAutoHyphens/>
        <w:spacing w:after="0" w:line="240" w:lineRule="auto"/>
        <w:ind w:left="180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during meiosis cell division</w:t>
      </w:r>
    </w:p>
    <w:p w14:paraId="23F22A57" w14:textId="5409F503" w:rsidR="00AB6768" w:rsidRPr="00F56947" w:rsidRDefault="00AB6768" w:rsidP="00AB6768">
      <w:pPr>
        <w:pStyle w:val="ListParagraph"/>
        <w:numPr>
          <w:ilvl w:val="0"/>
          <w:numId w:val="13"/>
        </w:numPr>
        <w:suppressAutoHyphens/>
        <w:spacing w:after="0" w:line="240" w:lineRule="auto"/>
        <w:ind w:left="180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at fertilization</w:t>
      </w:r>
    </w:p>
    <w:p w14:paraId="1C4F1291" w14:textId="68414420" w:rsidR="00AB6768" w:rsidRPr="00F56947" w:rsidRDefault="00AB6768" w:rsidP="00AB6768">
      <w:pPr>
        <w:pStyle w:val="ListParagraph"/>
        <w:numPr>
          <w:ilvl w:val="0"/>
          <w:numId w:val="13"/>
        </w:numPr>
        <w:suppressAutoHyphens/>
        <w:spacing w:after="0" w:line="240" w:lineRule="auto"/>
        <w:ind w:left="180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when the morula forms</w:t>
      </w:r>
    </w:p>
    <w:p w14:paraId="2087F8AE" w14:textId="29D11025" w:rsidR="00AB6768" w:rsidRPr="00F56947" w:rsidRDefault="00AB6768" w:rsidP="00AB6768">
      <w:pPr>
        <w:pStyle w:val="ListParagraph"/>
        <w:numPr>
          <w:ilvl w:val="0"/>
          <w:numId w:val="13"/>
        </w:numPr>
        <w:suppressAutoHyphens/>
        <w:spacing w:after="0" w:line="240" w:lineRule="auto"/>
        <w:ind w:left="180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 xml:space="preserve">at the end of the fifth months pregnancy </w:t>
      </w:r>
    </w:p>
    <w:p w14:paraId="1E0287DD" w14:textId="18AA9671" w:rsidR="00AB6768" w:rsidRPr="00F56947" w:rsidRDefault="00AB6768" w:rsidP="00AB6768">
      <w:pPr>
        <w:pStyle w:val="ListParagraph"/>
        <w:tabs>
          <w:tab w:val="left" w:pos="1800"/>
        </w:tabs>
        <w:ind w:left="1710"/>
      </w:pPr>
    </w:p>
    <w:p w14:paraId="635A28EB" w14:textId="5D86E1EC" w:rsidR="00AB6768" w:rsidRPr="00F56947" w:rsidRDefault="00AB6768" w:rsidP="00AB6768">
      <w:pPr>
        <w:pStyle w:val="ListParagraph"/>
        <w:tabs>
          <w:tab w:val="left" w:pos="1800"/>
        </w:tabs>
        <w:ind w:left="1710"/>
      </w:pPr>
    </w:p>
    <w:p w14:paraId="0918F772" w14:textId="2DFBA729" w:rsidR="0064685D" w:rsidRPr="00F56947" w:rsidRDefault="0064685D" w:rsidP="0064685D">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t>During a prenatal visit, a pregnant woman says, "I know the amniotic fluid is important, but can you tell me more about it?" When describing amniotic fluid to a pregnant woman, which description would the nurse most likely include?</w:t>
      </w:r>
    </w:p>
    <w:p w14:paraId="1DD9797A" w14:textId="5158A0C9" w:rsidR="0064685D" w:rsidRPr="00F56947" w:rsidRDefault="0064685D" w:rsidP="0064685D">
      <w:pPr>
        <w:pStyle w:val="ListParagraph"/>
        <w:numPr>
          <w:ilvl w:val="0"/>
          <w:numId w:val="16"/>
        </w:numPr>
        <w:suppressAutoHyphens/>
        <w:spacing w:after="0" w:line="240" w:lineRule="auto"/>
        <w:ind w:left="189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"This fluid acts as transport mechanism for oxygen and nutrients."</w:t>
      </w:r>
    </w:p>
    <w:p w14:paraId="3B16057A" w14:textId="10450728" w:rsidR="0064685D" w:rsidRPr="00F56947" w:rsidRDefault="0064685D" w:rsidP="0064685D">
      <w:pPr>
        <w:pStyle w:val="ListParagraph"/>
        <w:numPr>
          <w:ilvl w:val="0"/>
          <w:numId w:val="16"/>
        </w:numPr>
        <w:suppressAutoHyphens/>
        <w:spacing w:after="0" w:line="240" w:lineRule="auto"/>
        <w:ind w:left="189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"The fluid is mostly protein to provide nourishment to your baby."</w:t>
      </w:r>
    </w:p>
    <w:p w14:paraId="56DCF016" w14:textId="304249FE" w:rsidR="0064685D" w:rsidRPr="00F56947" w:rsidRDefault="0064685D" w:rsidP="0064685D">
      <w:pPr>
        <w:pStyle w:val="ListParagraph"/>
        <w:numPr>
          <w:ilvl w:val="0"/>
          <w:numId w:val="16"/>
        </w:numPr>
        <w:suppressAutoHyphens/>
        <w:spacing w:after="0" w:line="240" w:lineRule="auto"/>
        <w:ind w:left="189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"This fluid acts as a cushion to help to protect your baby from injury."</w:t>
      </w:r>
    </w:p>
    <w:p w14:paraId="74F362DE" w14:textId="06546DE2" w:rsidR="0064685D" w:rsidRPr="00F56947" w:rsidRDefault="0064685D" w:rsidP="0064685D">
      <w:pPr>
        <w:pStyle w:val="ListParagraph"/>
        <w:numPr>
          <w:ilvl w:val="0"/>
          <w:numId w:val="16"/>
        </w:numPr>
        <w:suppressAutoHyphens/>
        <w:spacing w:after="0" w:line="240" w:lineRule="auto"/>
        <w:ind w:left="189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"The amount of fluid remains fairly constant throughout the pregnancy."</w:t>
      </w:r>
    </w:p>
    <w:p w14:paraId="1A960A61" w14:textId="11ED7EF9" w:rsidR="0064685D" w:rsidRPr="00F56947" w:rsidRDefault="0064685D" w:rsidP="0064685D">
      <w:pPr>
        <w:pStyle w:val="ListParagraph"/>
        <w:tabs>
          <w:tab w:val="left" w:pos="1800"/>
        </w:tabs>
        <w:ind w:left="1890"/>
      </w:pPr>
    </w:p>
    <w:p w14:paraId="4B22C518" w14:textId="20D184AB" w:rsidR="00E62AEA" w:rsidRPr="00F56947" w:rsidRDefault="00E62AEA" w:rsidP="00E62AEA">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t>A couple comes to the clinic for preconception counseling and care. As part of the visit, the nurse teaches the couple about fertilization and initial development, stating that the zygote formed by the union of the ovum and sperm consists of how many chromosomes?</w:t>
      </w:r>
    </w:p>
    <w:p w14:paraId="0FF012EC" w14:textId="01486777" w:rsidR="00E62AEA" w:rsidRPr="00F56947" w:rsidRDefault="00E62AEA" w:rsidP="00E62AEA">
      <w:pPr>
        <w:pStyle w:val="ListParagraph"/>
        <w:numPr>
          <w:ilvl w:val="0"/>
          <w:numId w:val="17"/>
        </w:numPr>
        <w:suppressAutoHyphens/>
        <w:spacing w:after="0" w:line="240" w:lineRule="auto"/>
        <w:ind w:left="198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22</w:t>
      </w:r>
    </w:p>
    <w:p w14:paraId="08129C1D" w14:textId="78D32645" w:rsidR="00E62AEA" w:rsidRPr="00F56947" w:rsidRDefault="00E62AEA" w:rsidP="00E62AEA">
      <w:pPr>
        <w:pStyle w:val="ListParagraph"/>
        <w:numPr>
          <w:ilvl w:val="0"/>
          <w:numId w:val="17"/>
        </w:numPr>
        <w:suppressAutoHyphens/>
        <w:spacing w:after="0" w:line="240" w:lineRule="auto"/>
        <w:ind w:left="198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23</w:t>
      </w:r>
    </w:p>
    <w:p w14:paraId="4CFBB6BD" w14:textId="1B529497" w:rsidR="00E62AEA" w:rsidRPr="00F56947" w:rsidRDefault="00E62AEA" w:rsidP="00E62AEA">
      <w:pPr>
        <w:pStyle w:val="ListParagraph"/>
        <w:numPr>
          <w:ilvl w:val="0"/>
          <w:numId w:val="17"/>
        </w:numPr>
        <w:suppressAutoHyphens/>
        <w:spacing w:after="0" w:line="240" w:lineRule="auto"/>
        <w:ind w:left="198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44</w:t>
      </w:r>
    </w:p>
    <w:p w14:paraId="6F9E3EF5" w14:textId="1588F695" w:rsidR="00E62AEA" w:rsidRPr="00F56947" w:rsidRDefault="00E62AEA" w:rsidP="00E62AEA">
      <w:pPr>
        <w:pStyle w:val="ListParagraph"/>
        <w:numPr>
          <w:ilvl w:val="0"/>
          <w:numId w:val="17"/>
        </w:numPr>
        <w:suppressAutoHyphens/>
        <w:spacing w:after="0" w:line="240" w:lineRule="auto"/>
        <w:ind w:left="198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46</w:t>
      </w:r>
    </w:p>
    <w:p w14:paraId="5F2CCA3B" w14:textId="06224B7C" w:rsidR="0064685D" w:rsidRPr="00F56947" w:rsidRDefault="0064685D" w:rsidP="0064685D">
      <w:pPr>
        <w:pStyle w:val="ListParagraph"/>
        <w:tabs>
          <w:tab w:val="left" w:pos="1800"/>
        </w:tabs>
        <w:ind w:left="1890"/>
      </w:pPr>
    </w:p>
    <w:p w14:paraId="07C3CC67" w14:textId="670AAF35" w:rsidR="00BC2291" w:rsidRPr="00F56947" w:rsidRDefault="00BC2291" w:rsidP="00BC2291">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lastRenderedPageBreak/>
        <w:t>After teaching a pregnant woman about the hormones produced by the placenta, the nurse determines that the teaching was successful when the woman identifies which hormone produced as being the basis for pregnancy tests?</w:t>
      </w:r>
    </w:p>
    <w:p w14:paraId="7D853573" w14:textId="128C6963" w:rsidR="00BC2291" w:rsidRPr="00F56947" w:rsidRDefault="00BC2291" w:rsidP="00BC2291">
      <w:pPr>
        <w:pStyle w:val="ListParagraph"/>
        <w:numPr>
          <w:ilvl w:val="0"/>
          <w:numId w:val="18"/>
        </w:numPr>
        <w:suppressAutoHyphens/>
        <w:spacing w:after="0" w:line="240" w:lineRule="auto"/>
        <w:ind w:left="198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human placental lactogen (</w:t>
      </w:r>
      <w:proofErr w:type="spellStart"/>
      <w:r w:rsidRPr="00F56947">
        <w:rPr>
          <w:rFonts w:ascii="Times New Roman" w:eastAsia="Calibri" w:hAnsi="Times New Roman" w:cs="Times New Roman"/>
          <w:sz w:val="24"/>
          <w:szCs w:val="24"/>
          <w:lang w:eastAsia="ar-SA"/>
        </w:rPr>
        <w:t>hPL</w:t>
      </w:r>
      <w:proofErr w:type="spellEnd"/>
      <w:r w:rsidRPr="00F56947">
        <w:rPr>
          <w:rFonts w:ascii="Times New Roman" w:eastAsia="Calibri" w:hAnsi="Times New Roman" w:cs="Times New Roman"/>
          <w:sz w:val="24"/>
          <w:szCs w:val="24"/>
          <w:lang w:eastAsia="ar-SA"/>
        </w:rPr>
        <w:t>)</w:t>
      </w:r>
    </w:p>
    <w:p w14:paraId="7A607928" w14:textId="2B17511F" w:rsidR="00BC2291" w:rsidRPr="00F56947" w:rsidRDefault="00BC2291" w:rsidP="00BC2291">
      <w:pPr>
        <w:pStyle w:val="ListParagraph"/>
        <w:numPr>
          <w:ilvl w:val="0"/>
          <w:numId w:val="18"/>
        </w:numPr>
        <w:suppressAutoHyphens/>
        <w:spacing w:after="0" w:line="240" w:lineRule="auto"/>
        <w:ind w:left="198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estrogen (estriol)</w:t>
      </w:r>
    </w:p>
    <w:p w14:paraId="6214E173" w14:textId="21B054D2" w:rsidR="00BC2291" w:rsidRPr="00F56947" w:rsidRDefault="00BC2291" w:rsidP="00BC2291">
      <w:pPr>
        <w:pStyle w:val="ListParagraph"/>
        <w:numPr>
          <w:ilvl w:val="0"/>
          <w:numId w:val="18"/>
        </w:numPr>
        <w:suppressAutoHyphens/>
        <w:spacing w:after="0" w:line="240" w:lineRule="auto"/>
        <w:ind w:left="198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progesterone (progestin)</w:t>
      </w:r>
    </w:p>
    <w:p w14:paraId="5619E499" w14:textId="0A10F863" w:rsidR="00BC2291" w:rsidRPr="00F56947" w:rsidRDefault="00BC2291" w:rsidP="00BC2291">
      <w:pPr>
        <w:pStyle w:val="ListParagraph"/>
        <w:numPr>
          <w:ilvl w:val="0"/>
          <w:numId w:val="18"/>
        </w:numPr>
        <w:suppressAutoHyphens/>
        <w:spacing w:after="0" w:line="240" w:lineRule="auto"/>
        <w:ind w:left="198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human chorionic gonadotropin (</w:t>
      </w:r>
      <w:proofErr w:type="spellStart"/>
      <w:r w:rsidRPr="00F56947">
        <w:rPr>
          <w:rFonts w:ascii="Times New Roman" w:eastAsia="Calibri" w:hAnsi="Times New Roman" w:cs="Times New Roman"/>
          <w:sz w:val="24"/>
          <w:szCs w:val="24"/>
          <w:lang w:eastAsia="ar-SA"/>
        </w:rPr>
        <w:t>hCG</w:t>
      </w:r>
      <w:proofErr w:type="spellEnd"/>
      <w:r w:rsidRPr="00F56947">
        <w:rPr>
          <w:rFonts w:ascii="Times New Roman" w:eastAsia="Calibri" w:hAnsi="Times New Roman" w:cs="Times New Roman"/>
          <w:sz w:val="24"/>
          <w:szCs w:val="24"/>
          <w:lang w:eastAsia="ar-SA"/>
        </w:rPr>
        <w:t>)</w:t>
      </w:r>
    </w:p>
    <w:p w14:paraId="6CB68CC4" w14:textId="1D26C095" w:rsidR="00E62AEA" w:rsidRPr="00F56947" w:rsidRDefault="00E62AEA" w:rsidP="0064685D">
      <w:pPr>
        <w:pStyle w:val="ListParagraph"/>
        <w:tabs>
          <w:tab w:val="left" w:pos="1800"/>
        </w:tabs>
        <w:ind w:left="1890"/>
      </w:pPr>
    </w:p>
    <w:p w14:paraId="72B6DD1B" w14:textId="21B93C11" w:rsidR="00BC2291" w:rsidRPr="00F56947" w:rsidRDefault="00BC2291" w:rsidP="0064685D">
      <w:pPr>
        <w:pStyle w:val="ListParagraph"/>
        <w:tabs>
          <w:tab w:val="left" w:pos="1800"/>
        </w:tabs>
        <w:ind w:left="1890"/>
      </w:pPr>
    </w:p>
    <w:p w14:paraId="37748169" w14:textId="04C3CFD3" w:rsidR="004C43C3" w:rsidRPr="00F56947" w:rsidRDefault="004C43C3" w:rsidP="004C43C3">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t>When describing genetic disorders to a group of couples planning to have children, the nurse would identify which as an example of an autosomal dominant inheritance disorder?</w:t>
      </w:r>
    </w:p>
    <w:p w14:paraId="0B957A68" w14:textId="4E230009" w:rsidR="004C43C3" w:rsidRPr="00F56947" w:rsidRDefault="004C43C3" w:rsidP="004C43C3">
      <w:pPr>
        <w:pStyle w:val="ListParagraph"/>
        <w:numPr>
          <w:ilvl w:val="0"/>
          <w:numId w:val="19"/>
        </w:numPr>
        <w:suppressAutoHyphens/>
        <w:spacing w:after="0" w:line="240" w:lineRule="auto"/>
        <w:ind w:left="198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Huntington disease</w:t>
      </w:r>
    </w:p>
    <w:p w14:paraId="0085926B" w14:textId="73026457" w:rsidR="004C43C3" w:rsidRPr="00F56947" w:rsidRDefault="004C43C3" w:rsidP="004C43C3">
      <w:pPr>
        <w:pStyle w:val="ListParagraph"/>
        <w:numPr>
          <w:ilvl w:val="0"/>
          <w:numId w:val="19"/>
        </w:numPr>
        <w:suppressAutoHyphens/>
        <w:spacing w:after="0" w:line="240" w:lineRule="auto"/>
        <w:ind w:left="198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sickle cell disease</w:t>
      </w:r>
    </w:p>
    <w:p w14:paraId="1F4ED3E9" w14:textId="291EFEA3" w:rsidR="004C43C3" w:rsidRPr="00F56947" w:rsidRDefault="004C43C3" w:rsidP="004C43C3">
      <w:pPr>
        <w:pStyle w:val="ListParagraph"/>
        <w:numPr>
          <w:ilvl w:val="0"/>
          <w:numId w:val="19"/>
        </w:numPr>
        <w:suppressAutoHyphens/>
        <w:spacing w:after="0" w:line="240" w:lineRule="auto"/>
        <w:ind w:left="198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phenylketonuria</w:t>
      </w:r>
    </w:p>
    <w:p w14:paraId="2E245E99" w14:textId="0138667A" w:rsidR="004C43C3" w:rsidRPr="00F56947" w:rsidRDefault="004C43C3" w:rsidP="004C43C3">
      <w:pPr>
        <w:pStyle w:val="ListParagraph"/>
        <w:numPr>
          <w:ilvl w:val="0"/>
          <w:numId w:val="19"/>
        </w:numPr>
        <w:suppressAutoHyphens/>
        <w:spacing w:after="0" w:line="240" w:lineRule="auto"/>
        <w:ind w:left="198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cystic fibrosis</w:t>
      </w:r>
    </w:p>
    <w:p w14:paraId="5A422AE5" w14:textId="2E57645C" w:rsidR="004C43C3" w:rsidRPr="00F56947" w:rsidRDefault="004C43C3" w:rsidP="0064685D">
      <w:pPr>
        <w:pStyle w:val="ListParagraph"/>
        <w:tabs>
          <w:tab w:val="left" w:pos="1800"/>
        </w:tabs>
        <w:ind w:left="1890"/>
      </w:pPr>
    </w:p>
    <w:p w14:paraId="29CCECDF" w14:textId="1EDA2526" w:rsidR="004C43C3" w:rsidRPr="00F56947" w:rsidRDefault="004C43C3" w:rsidP="0064685D">
      <w:pPr>
        <w:pStyle w:val="ListParagraph"/>
        <w:tabs>
          <w:tab w:val="left" w:pos="1800"/>
        </w:tabs>
        <w:ind w:left="1890"/>
      </w:pPr>
    </w:p>
    <w:p w14:paraId="11CEA69E" w14:textId="0BFAF66A" w:rsidR="008C3F8A" w:rsidRPr="00F56947" w:rsidRDefault="008C3F8A" w:rsidP="008C3F8A">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t>After reviewing fetal development with nurse students, the nurse determines that the teaching was successful when the group identifies which barrier to other sperm after fertilization?</w:t>
      </w:r>
    </w:p>
    <w:p w14:paraId="3FDAC01C" w14:textId="1D60651F" w:rsidR="008C3F8A" w:rsidRPr="00F56947" w:rsidRDefault="008C3F8A" w:rsidP="008C3F8A">
      <w:pPr>
        <w:pStyle w:val="ListParagraph"/>
        <w:numPr>
          <w:ilvl w:val="0"/>
          <w:numId w:val="21"/>
        </w:numPr>
        <w:suppressAutoHyphens/>
        <w:spacing w:after="0" w:line="240" w:lineRule="auto"/>
        <w:ind w:left="189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zona pellucida</w:t>
      </w:r>
    </w:p>
    <w:p w14:paraId="4608BB4D" w14:textId="4C1E572D" w:rsidR="008C3F8A" w:rsidRPr="00F56947" w:rsidRDefault="008C3F8A" w:rsidP="008C3F8A">
      <w:pPr>
        <w:pStyle w:val="ListParagraph"/>
        <w:numPr>
          <w:ilvl w:val="0"/>
          <w:numId w:val="21"/>
        </w:numPr>
        <w:suppressAutoHyphens/>
        <w:spacing w:after="0" w:line="240" w:lineRule="auto"/>
        <w:ind w:left="189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zygote</w:t>
      </w:r>
    </w:p>
    <w:p w14:paraId="58065D9A" w14:textId="70F9BA86" w:rsidR="008C3F8A" w:rsidRPr="00F56947" w:rsidRDefault="008C3F8A" w:rsidP="008C3F8A">
      <w:pPr>
        <w:pStyle w:val="ListParagraph"/>
        <w:numPr>
          <w:ilvl w:val="0"/>
          <w:numId w:val="21"/>
        </w:numPr>
        <w:suppressAutoHyphens/>
        <w:spacing w:after="0" w:line="240" w:lineRule="auto"/>
        <w:ind w:left="189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cleavage</w:t>
      </w:r>
    </w:p>
    <w:p w14:paraId="0741B49D" w14:textId="2E9E4939" w:rsidR="008C3F8A" w:rsidRPr="00F56947" w:rsidRDefault="008C3F8A" w:rsidP="008C3F8A">
      <w:pPr>
        <w:pStyle w:val="ListParagraph"/>
        <w:numPr>
          <w:ilvl w:val="0"/>
          <w:numId w:val="21"/>
        </w:numPr>
        <w:suppressAutoHyphens/>
        <w:spacing w:after="0" w:line="240" w:lineRule="auto"/>
        <w:ind w:left="189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morula</w:t>
      </w:r>
    </w:p>
    <w:p w14:paraId="31CFF3F4" w14:textId="2CB391AB" w:rsidR="008C3F8A" w:rsidRPr="00F56947" w:rsidRDefault="008C3F8A" w:rsidP="0064685D">
      <w:pPr>
        <w:pStyle w:val="ListParagraph"/>
        <w:tabs>
          <w:tab w:val="left" w:pos="1800"/>
        </w:tabs>
        <w:ind w:left="1890"/>
      </w:pPr>
    </w:p>
    <w:p w14:paraId="33D4D1B6" w14:textId="1294CCC3" w:rsidR="00A87B9E" w:rsidRPr="00F56947" w:rsidRDefault="00A87B9E" w:rsidP="00A87B9E">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t>A pregnant woman undergoes maternal serum alpha-fetoprotein (MSAFP) testing at 16 to 18 weeks' gestation. What would the nurse suspect if the woman's level is increased?</w:t>
      </w:r>
    </w:p>
    <w:p w14:paraId="067E0E89" w14:textId="77777777" w:rsidR="00A87B9E" w:rsidRPr="00F56947" w:rsidRDefault="00A87B9E" w:rsidP="00A87B9E">
      <w:pPr>
        <w:suppressAutoHyphens/>
        <w:spacing w:after="0" w:line="240" w:lineRule="auto"/>
        <w:ind w:left="162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A. Down syndrome</w:t>
      </w:r>
    </w:p>
    <w:p w14:paraId="2D0041F6" w14:textId="77777777" w:rsidR="00A87B9E" w:rsidRPr="00F56947" w:rsidRDefault="00A87B9E" w:rsidP="00A87B9E">
      <w:pPr>
        <w:suppressAutoHyphens/>
        <w:spacing w:after="0" w:line="240" w:lineRule="auto"/>
        <w:ind w:left="162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B. sickle-cell anemia</w:t>
      </w:r>
    </w:p>
    <w:p w14:paraId="7DEF49F0" w14:textId="77777777" w:rsidR="00A87B9E" w:rsidRPr="00F56947" w:rsidRDefault="00A87B9E" w:rsidP="00A87B9E">
      <w:pPr>
        <w:suppressAutoHyphens/>
        <w:spacing w:after="0" w:line="240" w:lineRule="auto"/>
        <w:ind w:left="162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C. cardiac defects</w:t>
      </w:r>
    </w:p>
    <w:p w14:paraId="5FF478A4" w14:textId="77777777" w:rsidR="00A87B9E" w:rsidRPr="00F56947" w:rsidRDefault="00A87B9E" w:rsidP="00A87B9E">
      <w:pPr>
        <w:suppressAutoHyphens/>
        <w:spacing w:after="0" w:line="240" w:lineRule="auto"/>
        <w:ind w:left="162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D. open neural tube defect</w:t>
      </w:r>
    </w:p>
    <w:p w14:paraId="7FE82A41" w14:textId="76F5D56B" w:rsidR="008C3F8A" w:rsidRPr="00F56947" w:rsidRDefault="008C3F8A" w:rsidP="0064685D">
      <w:pPr>
        <w:pStyle w:val="ListParagraph"/>
        <w:tabs>
          <w:tab w:val="left" w:pos="1800"/>
        </w:tabs>
        <w:ind w:left="1890"/>
      </w:pPr>
    </w:p>
    <w:p w14:paraId="50095E16" w14:textId="4876F7AA" w:rsidR="00E202C2" w:rsidRPr="00F56947" w:rsidRDefault="00E202C2" w:rsidP="0064685D">
      <w:pPr>
        <w:pStyle w:val="ListParagraph"/>
        <w:tabs>
          <w:tab w:val="left" w:pos="1800"/>
        </w:tabs>
        <w:ind w:left="1890"/>
      </w:pPr>
    </w:p>
    <w:p w14:paraId="2CCE421D" w14:textId="23C64201" w:rsidR="00E202C2" w:rsidRPr="00F56947" w:rsidRDefault="00E202C2" w:rsidP="00E202C2">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t>When describing the structures involved in fetal circulation to a pregnant woman, the nurse describes which structure as the opening between the right and left atrium?</w:t>
      </w:r>
    </w:p>
    <w:p w14:paraId="7FCB2FD1" w14:textId="56CF3EE4" w:rsidR="00E202C2" w:rsidRPr="00F56947" w:rsidRDefault="00E202C2" w:rsidP="00E202C2">
      <w:pPr>
        <w:pStyle w:val="ListParagraph"/>
        <w:numPr>
          <w:ilvl w:val="0"/>
          <w:numId w:val="22"/>
        </w:numPr>
        <w:suppressAutoHyphens/>
        <w:spacing w:after="0" w:line="240" w:lineRule="auto"/>
        <w:ind w:left="198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ductus venosus</w:t>
      </w:r>
    </w:p>
    <w:p w14:paraId="30F66A99" w14:textId="19E0F687" w:rsidR="00E202C2" w:rsidRPr="00F56947" w:rsidRDefault="00E202C2" w:rsidP="00E202C2">
      <w:pPr>
        <w:pStyle w:val="ListParagraph"/>
        <w:numPr>
          <w:ilvl w:val="0"/>
          <w:numId w:val="22"/>
        </w:numPr>
        <w:suppressAutoHyphens/>
        <w:spacing w:after="0" w:line="240" w:lineRule="auto"/>
        <w:ind w:left="198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 xml:space="preserve">foramen </w:t>
      </w:r>
      <w:proofErr w:type="spellStart"/>
      <w:r w:rsidRPr="00F56947">
        <w:rPr>
          <w:rFonts w:ascii="Times New Roman" w:eastAsia="Calibri" w:hAnsi="Times New Roman" w:cs="Times New Roman"/>
          <w:sz w:val="24"/>
          <w:szCs w:val="24"/>
          <w:lang w:eastAsia="ar-SA"/>
        </w:rPr>
        <w:t>ovale</w:t>
      </w:r>
      <w:proofErr w:type="spellEnd"/>
    </w:p>
    <w:p w14:paraId="78644B37" w14:textId="0291D122" w:rsidR="00E202C2" w:rsidRPr="00F56947" w:rsidRDefault="00E202C2" w:rsidP="00E202C2">
      <w:pPr>
        <w:pStyle w:val="ListParagraph"/>
        <w:numPr>
          <w:ilvl w:val="0"/>
          <w:numId w:val="22"/>
        </w:numPr>
        <w:suppressAutoHyphens/>
        <w:spacing w:after="0" w:line="240" w:lineRule="auto"/>
        <w:ind w:left="198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ductus arteriosus</w:t>
      </w:r>
    </w:p>
    <w:p w14:paraId="3AA682CE" w14:textId="5DD6236C" w:rsidR="00E202C2" w:rsidRPr="00F56947" w:rsidRDefault="00E202C2" w:rsidP="00E202C2">
      <w:pPr>
        <w:pStyle w:val="ListParagraph"/>
        <w:numPr>
          <w:ilvl w:val="0"/>
          <w:numId w:val="22"/>
        </w:numPr>
        <w:suppressAutoHyphens/>
        <w:spacing w:after="0" w:line="240" w:lineRule="auto"/>
        <w:ind w:left="198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umbilical artery</w:t>
      </w:r>
    </w:p>
    <w:p w14:paraId="18428573" w14:textId="4606FEA6" w:rsidR="000F2E0F" w:rsidRDefault="000F2E0F" w:rsidP="00481E8C">
      <w:pPr>
        <w:tabs>
          <w:tab w:val="left" w:pos="1800"/>
        </w:tabs>
      </w:pPr>
    </w:p>
    <w:p w14:paraId="1563FFC6" w14:textId="77777777" w:rsidR="00F56947" w:rsidRPr="00F56947" w:rsidRDefault="00F56947" w:rsidP="00481E8C">
      <w:pPr>
        <w:tabs>
          <w:tab w:val="left" w:pos="1800"/>
        </w:tabs>
      </w:pPr>
    </w:p>
    <w:p w14:paraId="2FDD19D0" w14:textId="6C6A792A" w:rsidR="000F2E0F" w:rsidRPr="00F56947" w:rsidRDefault="000F2E0F" w:rsidP="000F2E0F">
      <w:pPr>
        <w:pStyle w:val="ListParagraph"/>
        <w:numPr>
          <w:ilvl w:val="0"/>
          <w:numId w:val="1"/>
        </w:numPr>
        <w:tabs>
          <w:tab w:val="left" w:pos="1800"/>
        </w:tabs>
        <w:rPr>
          <w:rFonts w:asciiTheme="majorBidi" w:hAnsiTheme="majorBidi" w:cstheme="majorBidi"/>
          <w:b/>
          <w:bCs/>
          <w:sz w:val="24"/>
          <w:szCs w:val="24"/>
        </w:rPr>
      </w:pPr>
      <w:r w:rsidRPr="00F56947">
        <w:rPr>
          <w:rFonts w:asciiTheme="majorBidi" w:hAnsiTheme="majorBidi" w:cstheme="majorBidi"/>
          <w:b/>
          <w:bCs/>
          <w:sz w:val="24"/>
          <w:szCs w:val="24"/>
        </w:rPr>
        <w:lastRenderedPageBreak/>
        <w:t>One of the following conditions is not an autosomal recessive disorder:</w:t>
      </w:r>
    </w:p>
    <w:p w14:paraId="5E707C6D" w14:textId="77777777" w:rsidR="000F2E0F" w:rsidRPr="00F56947" w:rsidRDefault="000F2E0F" w:rsidP="000F2E0F">
      <w:pPr>
        <w:suppressAutoHyphens/>
        <w:spacing w:after="0" w:line="240" w:lineRule="auto"/>
        <w:ind w:left="1710"/>
        <w:rPr>
          <w:rFonts w:asciiTheme="majorBidi" w:eastAsia="Calibri" w:hAnsiTheme="majorBidi" w:cstheme="majorBidi"/>
          <w:sz w:val="24"/>
          <w:szCs w:val="24"/>
          <w:lang w:eastAsia="ar-SA"/>
        </w:rPr>
      </w:pPr>
      <w:r w:rsidRPr="00F56947">
        <w:rPr>
          <w:rFonts w:asciiTheme="majorBidi" w:eastAsia="Calibri" w:hAnsiTheme="majorBidi" w:cstheme="majorBidi"/>
          <w:sz w:val="24"/>
          <w:szCs w:val="24"/>
          <w:lang w:eastAsia="ar-SA"/>
        </w:rPr>
        <w:t>A. cystic fibrosis</w:t>
      </w:r>
    </w:p>
    <w:p w14:paraId="1C62554A" w14:textId="77777777" w:rsidR="000F2E0F" w:rsidRPr="00F56947" w:rsidRDefault="000F2E0F" w:rsidP="000F2E0F">
      <w:pPr>
        <w:suppressAutoHyphens/>
        <w:spacing w:after="0" w:line="240" w:lineRule="auto"/>
        <w:ind w:left="1710"/>
        <w:rPr>
          <w:rFonts w:asciiTheme="majorBidi" w:eastAsia="Calibri" w:hAnsiTheme="majorBidi" w:cstheme="majorBidi"/>
          <w:sz w:val="24"/>
          <w:szCs w:val="24"/>
          <w:lang w:eastAsia="ar-SA"/>
        </w:rPr>
      </w:pPr>
      <w:r w:rsidRPr="00F56947">
        <w:rPr>
          <w:rFonts w:asciiTheme="majorBidi" w:eastAsia="Calibri" w:hAnsiTheme="majorBidi" w:cstheme="majorBidi"/>
          <w:sz w:val="24"/>
          <w:szCs w:val="24"/>
          <w:lang w:eastAsia="ar-SA"/>
        </w:rPr>
        <w:t>B. phenylketonuria</w:t>
      </w:r>
    </w:p>
    <w:p w14:paraId="036EBCBF" w14:textId="77777777" w:rsidR="000F2E0F" w:rsidRPr="00F56947" w:rsidRDefault="000F2E0F" w:rsidP="000F2E0F">
      <w:pPr>
        <w:suppressAutoHyphens/>
        <w:spacing w:after="0" w:line="240" w:lineRule="auto"/>
        <w:ind w:left="1710"/>
        <w:rPr>
          <w:rFonts w:asciiTheme="majorBidi" w:eastAsia="Calibri" w:hAnsiTheme="majorBidi" w:cstheme="majorBidi"/>
          <w:sz w:val="24"/>
          <w:szCs w:val="24"/>
          <w:lang w:eastAsia="ar-SA"/>
        </w:rPr>
      </w:pPr>
      <w:r w:rsidRPr="00F56947">
        <w:rPr>
          <w:rFonts w:asciiTheme="majorBidi" w:eastAsia="Calibri" w:hAnsiTheme="majorBidi" w:cstheme="majorBidi"/>
          <w:sz w:val="24"/>
          <w:szCs w:val="24"/>
          <w:lang w:eastAsia="ar-SA"/>
        </w:rPr>
        <w:t>C. Tay-Sachs disease</w:t>
      </w:r>
    </w:p>
    <w:p w14:paraId="4A4B9C17" w14:textId="77777777" w:rsidR="000F2E0F" w:rsidRPr="00F56947" w:rsidRDefault="000F2E0F" w:rsidP="000F2E0F">
      <w:pPr>
        <w:suppressAutoHyphens/>
        <w:spacing w:after="0" w:line="240" w:lineRule="auto"/>
        <w:ind w:left="1710"/>
        <w:rPr>
          <w:rFonts w:asciiTheme="majorBidi" w:eastAsia="Calibri" w:hAnsiTheme="majorBidi" w:cstheme="majorBidi"/>
          <w:sz w:val="24"/>
          <w:szCs w:val="24"/>
          <w:lang w:eastAsia="ar-SA"/>
        </w:rPr>
      </w:pPr>
      <w:r w:rsidRPr="00F56947">
        <w:rPr>
          <w:rFonts w:asciiTheme="majorBidi" w:eastAsia="Calibri" w:hAnsiTheme="majorBidi" w:cstheme="majorBidi"/>
          <w:sz w:val="24"/>
          <w:szCs w:val="24"/>
          <w:lang w:eastAsia="ar-SA"/>
        </w:rPr>
        <w:t>D. polycystic kidney disease</w:t>
      </w:r>
    </w:p>
    <w:p w14:paraId="51AFFABE" w14:textId="4B065442" w:rsidR="000F2E0F" w:rsidRPr="00F56947" w:rsidRDefault="000F2E0F" w:rsidP="000F2E0F">
      <w:pPr>
        <w:suppressAutoHyphens/>
        <w:spacing w:after="0" w:line="240" w:lineRule="auto"/>
        <w:ind w:left="1710"/>
        <w:rPr>
          <w:rFonts w:asciiTheme="majorBidi" w:eastAsia="Calibri" w:hAnsiTheme="majorBidi" w:cstheme="majorBidi"/>
          <w:sz w:val="24"/>
          <w:szCs w:val="24"/>
          <w:lang w:eastAsia="ar-SA"/>
        </w:rPr>
      </w:pPr>
    </w:p>
    <w:p w14:paraId="4030A1DD" w14:textId="7FE4C13E" w:rsidR="00C36005" w:rsidRPr="00F56947" w:rsidRDefault="00C36005" w:rsidP="00C36005">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t>While talking with a pregnant woman who has undergone genetic testing, the woman informs the nurse that her baby will be born with Down syndrome. The nurse understands that Down syndrome is an example of a:</w:t>
      </w:r>
    </w:p>
    <w:p w14:paraId="24BE6D8F" w14:textId="77777777" w:rsidR="00C36005" w:rsidRPr="00F56947" w:rsidRDefault="00C36005" w:rsidP="00C36005">
      <w:pPr>
        <w:suppressAutoHyphens/>
        <w:spacing w:after="0" w:line="240" w:lineRule="auto"/>
        <w:ind w:left="171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A. multifactorial inheritance.</w:t>
      </w:r>
    </w:p>
    <w:p w14:paraId="387DCB5C" w14:textId="77777777" w:rsidR="00C36005" w:rsidRPr="00F56947" w:rsidRDefault="00C36005" w:rsidP="00C36005">
      <w:pPr>
        <w:suppressAutoHyphens/>
        <w:spacing w:after="0" w:line="240" w:lineRule="auto"/>
        <w:ind w:left="171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B. X-linked recessive inheritance.</w:t>
      </w:r>
    </w:p>
    <w:p w14:paraId="4CEF5C0B" w14:textId="77777777" w:rsidR="00C36005" w:rsidRPr="00F56947" w:rsidRDefault="00C36005" w:rsidP="00C36005">
      <w:pPr>
        <w:suppressAutoHyphens/>
        <w:spacing w:after="0" w:line="240" w:lineRule="auto"/>
        <w:ind w:left="171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C. trisomy numeric abnormality.</w:t>
      </w:r>
    </w:p>
    <w:p w14:paraId="15AAE0C0" w14:textId="77777777" w:rsidR="00C36005" w:rsidRPr="00F56947" w:rsidRDefault="00C36005" w:rsidP="00C36005">
      <w:pPr>
        <w:suppressAutoHyphens/>
        <w:spacing w:after="0" w:line="240" w:lineRule="auto"/>
        <w:ind w:left="171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D. chromosomal deletion.</w:t>
      </w:r>
    </w:p>
    <w:p w14:paraId="271546A4" w14:textId="7D9F6741" w:rsidR="00E202C2" w:rsidRPr="00F56947" w:rsidRDefault="00E202C2" w:rsidP="0064685D">
      <w:pPr>
        <w:pStyle w:val="ListParagraph"/>
        <w:tabs>
          <w:tab w:val="left" w:pos="1800"/>
        </w:tabs>
        <w:ind w:left="1890"/>
        <w:rPr>
          <w:rFonts w:asciiTheme="majorBidi" w:hAnsiTheme="majorBidi" w:cstheme="majorBidi"/>
          <w:sz w:val="24"/>
          <w:szCs w:val="24"/>
        </w:rPr>
      </w:pPr>
    </w:p>
    <w:p w14:paraId="72E20198" w14:textId="59190C58" w:rsidR="00C36005" w:rsidRPr="00F56947" w:rsidRDefault="00C36005" w:rsidP="00C36005">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t xml:space="preserve">A woman has just given birth to a healthy term newborn. Upon assessing the umbilical cord, the nurse would identify what findings as normal? </w:t>
      </w:r>
    </w:p>
    <w:p w14:paraId="63641EF3" w14:textId="77777777" w:rsidR="00C36005" w:rsidRPr="00F56947" w:rsidRDefault="00C36005" w:rsidP="00C36005">
      <w:pPr>
        <w:pStyle w:val="ListParagraph"/>
        <w:numPr>
          <w:ilvl w:val="0"/>
          <w:numId w:val="23"/>
        </w:numPr>
        <w:suppressAutoHyphens/>
        <w:spacing w:after="0" w:line="240" w:lineRule="auto"/>
        <w:ind w:left="198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two veins</w:t>
      </w:r>
    </w:p>
    <w:p w14:paraId="13043E80" w14:textId="77777777" w:rsidR="00C36005" w:rsidRPr="00F56947" w:rsidRDefault="00C36005" w:rsidP="00C36005">
      <w:pPr>
        <w:pStyle w:val="ListParagraph"/>
        <w:numPr>
          <w:ilvl w:val="0"/>
          <w:numId w:val="23"/>
        </w:numPr>
        <w:suppressAutoHyphens/>
        <w:spacing w:after="0" w:line="240" w:lineRule="auto"/>
        <w:ind w:left="198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one artery</w:t>
      </w:r>
    </w:p>
    <w:p w14:paraId="24DE6F65" w14:textId="77777777" w:rsidR="00C36005" w:rsidRPr="00F56947" w:rsidRDefault="00C36005" w:rsidP="00C36005">
      <w:pPr>
        <w:pStyle w:val="ListParagraph"/>
        <w:numPr>
          <w:ilvl w:val="0"/>
          <w:numId w:val="23"/>
        </w:numPr>
        <w:suppressAutoHyphens/>
        <w:spacing w:after="0" w:line="240" w:lineRule="auto"/>
        <w:ind w:left="198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two arteries</w:t>
      </w:r>
    </w:p>
    <w:p w14:paraId="046446B1" w14:textId="77777777" w:rsidR="00C36005" w:rsidRPr="00F56947" w:rsidRDefault="00C36005" w:rsidP="00C36005">
      <w:pPr>
        <w:pStyle w:val="ListParagraph"/>
        <w:numPr>
          <w:ilvl w:val="0"/>
          <w:numId w:val="23"/>
        </w:numPr>
        <w:suppressAutoHyphens/>
        <w:spacing w:after="0" w:line="240" w:lineRule="auto"/>
        <w:ind w:left="198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one ligament</w:t>
      </w:r>
    </w:p>
    <w:p w14:paraId="674935ED" w14:textId="1E9CF25E" w:rsidR="00C36005" w:rsidRPr="00F56947" w:rsidRDefault="00C36005" w:rsidP="0064685D">
      <w:pPr>
        <w:pStyle w:val="ListParagraph"/>
        <w:tabs>
          <w:tab w:val="left" w:pos="1800"/>
        </w:tabs>
        <w:ind w:left="1890"/>
        <w:rPr>
          <w:rFonts w:asciiTheme="majorBidi" w:hAnsiTheme="majorBidi" w:cstheme="majorBidi"/>
          <w:sz w:val="24"/>
          <w:szCs w:val="24"/>
        </w:rPr>
      </w:pPr>
    </w:p>
    <w:p w14:paraId="4CD4E108" w14:textId="72DA6F23" w:rsidR="00930443" w:rsidRPr="00F56947" w:rsidRDefault="00930443" w:rsidP="00930443">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t xml:space="preserve">During a prenatal class for a group of new mothers, the nurse is describing the hormones produced by the placenta. All the following hormones are produced by placenta EXCEPT: </w:t>
      </w:r>
    </w:p>
    <w:p w14:paraId="1DC9DEE1" w14:textId="77777777" w:rsidR="00930443" w:rsidRPr="00F56947" w:rsidRDefault="00930443" w:rsidP="00930443">
      <w:pPr>
        <w:suppressAutoHyphens/>
        <w:spacing w:after="0" w:line="240" w:lineRule="auto"/>
        <w:ind w:left="171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A. prolactin</w:t>
      </w:r>
    </w:p>
    <w:p w14:paraId="64781196" w14:textId="77777777" w:rsidR="00930443" w:rsidRPr="00F56947" w:rsidRDefault="00930443" w:rsidP="00930443">
      <w:pPr>
        <w:suppressAutoHyphens/>
        <w:spacing w:after="0" w:line="240" w:lineRule="auto"/>
        <w:ind w:left="171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B. estriol</w:t>
      </w:r>
    </w:p>
    <w:p w14:paraId="6D479C01" w14:textId="77777777" w:rsidR="00930443" w:rsidRPr="00F56947" w:rsidRDefault="00930443" w:rsidP="00930443">
      <w:pPr>
        <w:suppressAutoHyphens/>
        <w:spacing w:after="0" w:line="240" w:lineRule="auto"/>
        <w:ind w:left="171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 xml:space="preserve">C. </w:t>
      </w:r>
      <w:proofErr w:type="spellStart"/>
      <w:r w:rsidRPr="00F56947">
        <w:rPr>
          <w:rFonts w:ascii="Times New Roman" w:eastAsia="Calibri" w:hAnsi="Times New Roman" w:cs="Times New Roman"/>
          <w:sz w:val="24"/>
          <w:szCs w:val="24"/>
          <w:lang w:eastAsia="ar-SA"/>
        </w:rPr>
        <w:t>relaxin</w:t>
      </w:r>
      <w:proofErr w:type="spellEnd"/>
    </w:p>
    <w:p w14:paraId="6F38BD82" w14:textId="77777777" w:rsidR="00930443" w:rsidRPr="00F56947" w:rsidRDefault="00930443" w:rsidP="00930443">
      <w:pPr>
        <w:suppressAutoHyphens/>
        <w:spacing w:after="0" w:line="240" w:lineRule="auto"/>
        <w:ind w:left="171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D. progestin</w:t>
      </w:r>
    </w:p>
    <w:p w14:paraId="6ECB1AD6" w14:textId="77777777" w:rsidR="00930443" w:rsidRPr="00F56947" w:rsidRDefault="00930443" w:rsidP="00930443">
      <w:pPr>
        <w:suppressAutoHyphens/>
        <w:spacing w:after="0" w:line="240" w:lineRule="auto"/>
        <w:ind w:left="171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E. human chorionic somatomammotropin</w:t>
      </w:r>
    </w:p>
    <w:p w14:paraId="060ACC94" w14:textId="3DB40F3E" w:rsidR="00930443" w:rsidRPr="00F56947" w:rsidRDefault="00930443" w:rsidP="0064685D">
      <w:pPr>
        <w:pStyle w:val="ListParagraph"/>
        <w:tabs>
          <w:tab w:val="left" w:pos="1800"/>
        </w:tabs>
        <w:ind w:left="1890"/>
        <w:rPr>
          <w:rFonts w:asciiTheme="majorBidi" w:hAnsiTheme="majorBidi" w:cstheme="majorBidi"/>
          <w:sz w:val="24"/>
          <w:szCs w:val="24"/>
        </w:rPr>
      </w:pPr>
    </w:p>
    <w:p w14:paraId="481CB52D" w14:textId="27D868D4" w:rsidR="001D359A" w:rsidRPr="00F56947" w:rsidRDefault="001D359A" w:rsidP="001D359A">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t xml:space="preserve">Which of the following is </w:t>
      </w:r>
      <w:r w:rsidRPr="00F56947">
        <w:rPr>
          <w:rFonts w:ascii="Times New Roman" w:eastAsia="Calibri" w:hAnsi="Times New Roman" w:cs="Times New Roman"/>
          <w:b/>
          <w:bCs/>
          <w:sz w:val="24"/>
          <w:szCs w:val="24"/>
          <w:u w:val="single"/>
          <w:lang w:eastAsia="ar-SA"/>
        </w:rPr>
        <w:t>not a fetal development</w:t>
      </w:r>
      <w:r w:rsidRPr="00F56947">
        <w:rPr>
          <w:rFonts w:ascii="Times New Roman" w:eastAsia="Calibri" w:hAnsi="Times New Roman" w:cs="Times New Roman"/>
          <w:b/>
          <w:bCs/>
          <w:sz w:val="24"/>
          <w:szCs w:val="24"/>
          <w:lang w:eastAsia="ar-SA"/>
        </w:rPr>
        <w:t xml:space="preserve"> stage?</w:t>
      </w:r>
    </w:p>
    <w:p w14:paraId="105F506C" w14:textId="77777777" w:rsidR="001D359A" w:rsidRPr="00F56947" w:rsidRDefault="001D359A" w:rsidP="001D359A">
      <w:pPr>
        <w:suppressAutoHyphens/>
        <w:spacing w:after="0" w:line="240" w:lineRule="auto"/>
        <w:ind w:left="198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A. placental</w:t>
      </w:r>
    </w:p>
    <w:p w14:paraId="339D073E" w14:textId="77777777" w:rsidR="001D359A" w:rsidRPr="00F56947" w:rsidRDefault="001D359A" w:rsidP="001D359A">
      <w:pPr>
        <w:suppressAutoHyphens/>
        <w:spacing w:after="0" w:line="240" w:lineRule="auto"/>
        <w:ind w:left="198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B. pre-embryonic</w:t>
      </w:r>
    </w:p>
    <w:p w14:paraId="6666D1D0" w14:textId="77777777" w:rsidR="001D359A" w:rsidRPr="00F56947" w:rsidRDefault="001D359A" w:rsidP="001D359A">
      <w:pPr>
        <w:suppressAutoHyphens/>
        <w:spacing w:after="0" w:line="240" w:lineRule="auto"/>
        <w:ind w:left="198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D. embryonic</w:t>
      </w:r>
    </w:p>
    <w:p w14:paraId="118C00B7" w14:textId="77777777" w:rsidR="001D359A" w:rsidRPr="00F56947" w:rsidRDefault="001D359A" w:rsidP="001D359A">
      <w:pPr>
        <w:suppressAutoHyphens/>
        <w:spacing w:after="0" w:line="240" w:lineRule="auto"/>
        <w:ind w:left="198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E. fetal</w:t>
      </w:r>
    </w:p>
    <w:p w14:paraId="3FB991E5" w14:textId="78B7AE9A" w:rsidR="00930443" w:rsidRPr="00F56947" w:rsidRDefault="00930443" w:rsidP="0064685D">
      <w:pPr>
        <w:pStyle w:val="ListParagraph"/>
        <w:tabs>
          <w:tab w:val="left" w:pos="1800"/>
        </w:tabs>
        <w:ind w:left="1890"/>
        <w:rPr>
          <w:rFonts w:asciiTheme="majorBidi" w:hAnsiTheme="majorBidi" w:cstheme="majorBidi"/>
          <w:sz w:val="24"/>
          <w:szCs w:val="24"/>
        </w:rPr>
      </w:pPr>
    </w:p>
    <w:p w14:paraId="71C66FD7" w14:textId="00F43F4C" w:rsidR="001D359A" w:rsidRPr="00F56947" w:rsidRDefault="001D359A" w:rsidP="001D359A">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t>A client asks about a child inheriting an autosomal recessive disorder. What must occur for an offspring to demonstrate signs and symptoms of the disorder with this type of inheritance?</w:t>
      </w:r>
    </w:p>
    <w:p w14:paraId="64BD8ADB" w14:textId="77777777" w:rsidR="001D359A" w:rsidRPr="00F56947" w:rsidRDefault="001D359A" w:rsidP="001D359A">
      <w:pPr>
        <w:suppressAutoHyphens/>
        <w:spacing w:after="0" w:line="240" w:lineRule="auto"/>
        <w:ind w:left="207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A. Both parents must be carriers.</w:t>
      </w:r>
    </w:p>
    <w:p w14:paraId="5684E839" w14:textId="77777777" w:rsidR="001D359A" w:rsidRPr="00F56947" w:rsidRDefault="001D359A" w:rsidP="001D359A">
      <w:pPr>
        <w:suppressAutoHyphens/>
        <w:spacing w:after="0" w:line="240" w:lineRule="auto"/>
        <w:ind w:left="207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B. One parent must have the disease.</w:t>
      </w:r>
    </w:p>
    <w:p w14:paraId="43CDA56E" w14:textId="77777777" w:rsidR="001D359A" w:rsidRPr="00F56947" w:rsidRDefault="001D359A" w:rsidP="001D359A">
      <w:pPr>
        <w:suppressAutoHyphens/>
        <w:spacing w:after="0" w:line="240" w:lineRule="auto"/>
        <w:ind w:left="207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C. One parent, usually the mother, must be a carrier.</w:t>
      </w:r>
    </w:p>
    <w:p w14:paraId="435034D1" w14:textId="77777777" w:rsidR="001D359A" w:rsidRPr="00F56947" w:rsidRDefault="001D359A" w:rsidP="001D359A">
      <w:pPr>
        <w:suppressAutoHyphens/>
        <w:spacing w:after="0" w:line="240" w:lineRule="auto"/>
        <w:ind w:left="207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D. One parent, usually the father, must not be a carrier or have the disease.</w:t>
      </w:r>
    </w:p>
    <w:p w14:paraId="39B23D09" w14:textId="3DC22EF1" w:rsidR="001D359A" w:rsidRPr="00F56947" w:rsidRDefault="001D359A" w:rsidP="0064685D">
      <w:pPr>
        <w:pStyle w:val="ListParagraph"/>
        <w:tabs>
          <w:tab w:val="left" w:pos="1800"/>
        </w:tabs>
        <w:ind w:left="1890"/>
        <w:rPr>
          <w:rFonts w:asciiTheme="majorBidi" w:hAnsiTheme="majorBidi" w:cstheme="majorBidi"/>
          <w:sz w:val="24"/>
          <w:szCs w:val="24"/>
        </w:rPr>
      </w:pPr>
    </w:p>
    <w:p w14:paraId="69A8A1C5" w14:textId="59174006" w:rsidR="00FE4CA7" w:rsidRPr="00F56947" w:rsidRDefault="00FE4CA7" w:rsidP="00FE4CA7">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lastRenderedPageBreak/>
        <w:t>During a vaginal exam, the nurse notes that the lower uterine segment is softened. The nurse documents this finding as:</w:t>
      </w:r>
    </w:p>
    <w:p w14:paraId="0552E507" w14:textId="77777777" w:rsidR="00FE4CA7" w:rsidRPr="00F56947" w:rsidRDefault="00FE4CA7" w:rsidP="00FE4CA7">
      <w:pPr>
        <w:suppressAutoHyphens/>
        <w:spacing w:after="0" w:line="240" w:lineRule="auto"/>
        <w:ind w:left="207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 xml:space="preserve">A. </w:t>
      </w:r>
      <w:proofErr w:type="spellStart"/>
      <w:r w:rsidRPr="00F56947">
        <w:rPr>
          <w:rFonts w:ascii="Times New Roman" w:eastAsia="Calibri" w:hAnsi="Times New Roman" w:cs="Times New Roman"/>
          <w:sz w:val="24"/>
          <w:szCs w:val="24"/>
          <w:lang w:eastAsia="ar-SA"/>
        </w:rPr>
        <w:t>Hegar</w:t>
      </w:r>
      <w:proofErr w:type="spellEnd"/>
      <w:r w:rsidRPr="00F56947">
        <w:rPr>
          <w:rFonts w:ascii="Times New Roman" w:eastAsia="Calibri" w:hAnsi="Times New Roman" w:cs="Times New Roman"/>
          <w:sz w:val="24"/>
          <w:szCs w:val="24"/>
          <w:lang w:eastAsia="ar-SA"/>
        </w:rPr>
        <w:t xml:space="preserve"> sign.</w:t>
      </w:r>
    </w:p>
    <w:p w14:paraId="5828E494" w14:textId="77777777" w:rsidR="00FE4CA7" w:rsidRPr="00F56947" w:rsidRDefault="00FE4CA7" w:rsidP="00FE4CA7">
      <w:pPr>
        <w:suppressAutoHyphens/>
        <w:spacing w:after="0" w:line="240" w:lineRule="auto"/>
        <w:ind w:left="207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B. Goodell sign.</w:t>
      </w:r>
    </w:p>
    <w:p w14:paraId="33D5F3F5" w14:textId="77777777" w:rsidR="00FE4CA7" w:rsidRPr="00F56947" w:rsidRDefault="00FE4CA7" w:rsidP="00FE4CA7">
      <w:pPr>
        <w:suppressAutoHyphens/>
        <w:spacing w:after="0" w:line="240" w:lineRule="auto"/>
        <w:ind w:left="207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C. Chadwick sign.</w:t>
      </w:r>
    </w:p>
    <w:p w14:paraId="31FCD0F3" w14:textId="77777777" w:rsidR="00FE4CA7" w:rsidRPr="00F56947" w:rsidRDefault="00FE4CA7" w:rsidP="00FE4CA7">
      <w:pPr>
        <w:suppressAutoHyphens/>
        <w:spacing w:after="0" w:line="240" w:lineRule="auto"/>
        <w:ind w:left="207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D. Ortolani sign.</w:t>
      </w:r>
    </w:p>
    <w:p w14:paraId="5D8F9DE1" w14:textId="6050C63D" w:rsidR="00FE4CA7" w:rsidRPr="00F56947" w:rsidRDefault="00FE4CA7" w:rsidP="0064685D">
      <w:pPr>
        <w:pStyle w:val="ListParagraph"/>
        <w:tabs>
          <w:tab w:val="left" w:pos="1800"/>
        </w:tabs>
        <w:ind w:left="1890"/>
        <w:rPr>
          <w:rFonts w:asciiTheme="majorBidi" w:hAnsiTheme="majorBidi" w:cstheme="majorBidi"/>
          <w:sz w:val="24"/>
          <w:szCs w:val="24"/>
        </w:rPr>
      </w:pPr>
    </w:p>
    <w:p w14:paraId="4CA86855" w14:textId="446ABD16" w:rsidR="00FE4CA7" w:rsidRPr="00F56947" w:rsidRDefault="00FE4CA7" w:rsidP="00FE4CA7">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t>The nurse teaches a primigravida client that lightening occurs about 2 weeks before the onset of labor. What will the mother likely experience at that time?</w:t>
      </w:r>
    </w:p>
    <w:p w14:paraId="73B76D8D" w14:textId="77777777" w:rsidR="00FE4CA7" w:rsidRPr="00F56947" w:rsidRDefault="00FE4CA7" w:rsidP="00FE4CA7">
      <w:pPr>
        <w:suppressAutoHyphens/>
        <w:spacing w:after="0" w:line="240" w:lineRule="auto"/>
        <w:ind w:left="225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A. dysuria</w:t>
      </w:r>
    </w:p>
    <w:p w14:paraId="5EF2B0E8" w14:textId="77777777" w:rsidR="00FE4CA7" w:rsidRPr="00F56947" w:rsidRDefault="00FE4CA7" w:rsidP="00FE4CA7">
      <w:pPr>
        <w:suppressAutoHyphens/>
        <w:spacing w:after="0" w:line="240" w:lineRule="auto"/>
        <w:ind w:left="225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B. dyspnea</w:t>
      </w:r>
    </w:p>
    <w:p w14:paraId="1F79A9B2" w14:textId="77777777" w:rsidR="00FE4CA7" w:rsidRPr="00F56947" w:rsidRDefault="00FE4CA7" w:rsidP="00FE4CA7">
      <w:pPr>
        <w:suppressAutoHyphens/>
        <w:spacing w:after="0" w:line="240" w:lineRule="auto"/>
        <w:ind w:left="225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C. constipation</w:t>
      </w:r>
    </w:p>
    <w:p w14:paraId="196FDD58" w14:textId="77777777" w:rsidR="00FE4CA7" w:rsidRPr="00F56947" w:rsidRDefault="00FE4CA7" w:rsidP="00FE4CA7">
      <w:pPr>
        <w:suppressAutoHyphens/>
        <w:spacing w:after="0" w:line="240" w:lineRule="auto"/>
        <w:ind w:left="225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D. urinary frequency</w:t>
      </w:r>
    </w:p>
    <w:p w14:paraId="15D1FBBD" w14:textId="637DE5DA" w:rsidR="00FE4CA7" w:rsidRPr="00F56947" w:rsidRDefault="00FE4CA7" w:rsidP="0064685D">
      <w:pPr>
        <w:pStyle w:val="ListParagraph"/>
        <w:tabs>
          <w:tab w:val="left" w:pos="1800"/>
        </w:tabs>
        <w:ind w:left="1890"/>
        <w:rPr>
          <w:rFonts w:asciiTheme="majorBidi" w:hAnsiTheme="majorBidi" w:cstheme="majorBidi"/>
          <w:sz w:val="24"/>
          <w:szCs w:val="24"/>
        </w:rPr>
      </w:pPr>
    </w:p>
    <w:p w14:paraId="08785BBA" w14:textId="4669D2A3" w:rsidR="00A75525" w:rsidRPr="00F56947" w:rsidRDefault="00A75525" w:rsidP="00A75525">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t>In a client's seventh month of pregnancy, she reports feeling "dizzy, like I'm going to pass out, when I lie down flat on my back." The nurse explains that this is due to:</w:t>
      </w:r>
    </w:p>
    <w:p w14:paraId="0C63A93E" w14:textId="77777777" w:rsidR="00A75525" w:rsidRPr="00F56947" w:rsidRDefault="00A75525" w:rsidP="00A75525">
      <w:pPr>
        <w:suppressAutoHyphens/>
        <w:spacing w:after="0" w:line="240" w:lineRule="auto"/>
        <w:ind w:left="216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A. pressure of the gravid uterus on the vena cava.</w:t>
      </w:r>
    </w:p>
    <w:p w14:paraId="66606B9D" w14:textId="77777777" w:rsidR="00A75525" w:rsidRPr="00F56947" w:rsidRDefault="00A75525" w:rsidP="00A75525">
      <w:pPr>
        <w:suppressAutoHyphens/>
        <w:spacing w:after="0" w:line="240" w:lineRule="auto"/>
        <w:ind w:left="216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B. a 50% increase in blood volume.</w:t>
      </w:r>
    </w:p>
    <w:p w14:paraId="1C0D59CD" w14:textId="77777777" w:rsidR="00A75525" w:rsidRPr="00F56947" w:rsidRDefault="00A75525" w:rsidP="00A75525">
      <w:pPr>
        <w:suppressAutoHyphens/>
        <w:spacing w:after="0" w:line="240" w:lineRule="auto"/>
        <w:ind w:left="216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C. physiologic anemia due to hemoglobin decrease.</w:t>
      </w:r>
    </w:p>
    <w:p w14:paraId="473AD94D" w14:textId="77777777" w:rsidR="00A75525" w:rsidRPr="00F56947" w:rsidRDefault="00A75525" w:rsidP="00A75525">
      <w:pPr>
        <w:suppressAutoHyphens/>
        <w:spacing w:after="0" w:line="240" w:lineRule="auto"/>
        <w:ind w:left="216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D. pressure of the presenting fetal part on the diaphragm.</w:t>
      </w:r>
    </w:p>
    <w:p w14:paraId="6FE7D20E" w14:textId="4F0A6A6A" w:rsidR="00FE4CA7" w:rsidRPr="00F56947" w:rsidRDefault="00FE4CA7" w:rsidP="0064685D">
      <w:pPr>
        <w:pStyle w:val="ListParagraph"/>
        <w:tabs>
          <w:tab w:val="left" w:pos="1800"/>
        </w:tabs>
        <w:ind w:left="1890"/>
        <w:rPr>
          <w:rFonts w:asciiTheme="majorBidi" w:hAnsiTheme="majorBidi" w:cstheme="majorBidi"/>
          <w:sz w:val="24"/>
          <w:szCs w:val="24"/>
        </w:rPr>
      </w:pPr>
    </w:p>
    <w:p w14:paraId="59E2B388" w14:textId="39F49985" w:rsidR="00406D83" w:rsidRPr="00F56947" w:rsidRDefault="00406D83" w:rsidP="00406D83">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t>The nurse is discussing the insulin needs of a primiparous client with diabetes who has been using insulin for the past few years. The nurse informs the client that her insulin needs will increase during pregnancy based on the nurse's understanding that the placenta produces:</w:t>
      </w:r>
    </w:p>
    <w:p w14:paraId="690E55A6" w14:textId="77777777" w:rsidR="00406D83" w:rsidRPr="00F56947" w:rsidRDefault="00406D83" w:rsidP="00406D83">
      <w:pPr>
        <w:suppressAutoHyphens/>
        <w:spacing w:after="0" w:line="240" w:lineRule="auto"/>
        <w:ind w:left="225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 xml:space="preserve">A. </w:t>
      </w:r>
      <w:proofErr w:type="spellStart"/>
      <w:r w:rsidRPr="00F56947">
        <w:rPr>
          <w:rFonts w:ascii="Times New Roman" w:eastAsia="Calibri" w:hAnsi="Times New Roman" w:cs="Times New Roman"/>
          <w:sz w:val="24"/>
          <w:szCs w:val="24"/>
          <w:lang w:eastAsia="ar-SA"/>
        </w:rPr>
        <w:t>hCG</w:t>
      </w:r>
      <w:proofErr w:type="spellEnd"/>
      <w:r w:rsidRPr="00F56947">
        <w:rPr>
          <w:rFonts w:ascii="Times New Roman" w:eastAsia="Calibri" w:hAnsi="Times New Roman" w:cs="Times New Roman"/>
          <w:sz w:val="24"/>
          <w:szCs w:val="24"/>
          <w:lang w:eastAsia="ar-SA"/>
        </w:rPr>
        <w:t>, which increases maternal glucose levels.</w:t>
      </w:r>
    </w:p>
    <w:p w14:paraId="65F8BB10" w14:textId="77777777" w:rsidR="00406D83" w:rsidRPr="00F56947" w:rsidRDefault="00406D83" w:rsidP="00406D83">
      <w:pPr>
        <w:suppressAutoHyphens/>
        <w:spacing w:after="0" w:line="240" w:lineRule="auto"/>
        <w:ind w:left="225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 xml:space="preserve">B. </w:t>
      </w:r>
      <w:proofErr w:type="spellStart"/>
      <w:r w:rsidRPr="00F56947">
        <w:rPr>
          <w:rFonts w:ascii="Times New Roman" w:eastAsia="Calibri" w:hAnsi="Times New Roman" w:cs="Times New Roman"/>
          <w:sz w:val="24"/>
          <w:szCs w:val="24"/>
          <w:lang w:eastAsia="ar-SA"/>
        </w:rPr>
        <w:t>hPL</w:t>
      </w:r>
      <w:proofErr w:type="spellEnd"/>
      <w:r w:rsidRPr="00F56947">
        <w:rPr>
          <w:rFonts w:ascii="Times New Roman" w:eastAsia="Calibri" w:hAnsi="Times New Roman" w:cs="Times New Roman"/>
          <w:sz w:val="24"/>
          <w:szCs w:val="24"/>
          <w:lang w:eastAsia="ar-SA"/>
        </w:rPr>
        <w:t>, which deceases the effectiveness of insulin.</w:t>
      </w:r>
    </w:p>
    <w:p w14:paraId="122D3506" w14:textId="77777777" w:rsidR="00406D83" w:rsidRPr="00F56947" w:rsidRDefault="00406D83" w:rsidP="00406D83">
      <w:pPr>
        <w:suppressAutoHyphens/>
        <w:spacing w:after="0" w:line="240" w:lineRule="auto"/>
        <w:ind w:left="225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C. estriol, which interferes with insulin crossing the placenta.</w:t>
      </w:r>
    </w:p>
    <w:p w14:paraId="6B57E358" w14:textId="77777777" w:rsidR="00406D83" w:rsidRPr="00F56947" w:rsidRDefault="00406D83" w:rsidP="00406D83">
      <w:pPr>
        <w:suppressAutoHyphens/>
        <w:spacing w:after="0" w:line="240" w:lineRule="auto"/>
        <w:ind w:left="225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 xml:space="preserve">D. </w:t>
      </w:r>
      <w:proofErr w:type="spellStart"/>
      <w:r w:rsidRPr="00F56947">
        <w:rPr>
          <w:rFonts w:ascii="Times New Roman" w:eastAsia="Calibri" w:hAnsi="Times New Roman" w:cs="Times New Roman"/>
          <w:sz w:val="24"/>
          <w:szCs w:val="24"/>
          <w:lang w:eastAsia="ar-SA"/>
        </w:rPr>
        <w:t>relaxin</w:t>
      </w:r>
      <w:proofErr w:type="spellEnd"/>
      <w:r w:rsidRPr="00F56947">
        <w:rPr>
          <w:rFonts w:ascii="Times New Roman" w:eastAsia="Calibri" w:hAnsi="Times New Roman" w:cs="Times New Roman"/>
          <w:sz w:val="24"/>
          <w:szCs w:val="24"/>
          <w:lang w:eastAsia="ar-SA"/>
        </w:rPr>
        <w:t>, which decreases the amount of insulin produced.</w:t>
      </w:r>
    </w:p>
    <w:p w14:paraId="5DA15679" w14:textId="6E022CBF" w:rsidR="00A75525" w:rsidRPr="00F56947" w:rsidRDefault="00A75525" w:rsidP="0064685D">
      <w:pPr>
        <w:pStyle w:val="ListParagraph"/>
        <w:tabs>
          <w:tab w:val="left" w:pos="1800"/>
        </w:tabs>
        <w:ind w:left="1890"/>
        <w:rPr>
          <w:rFonts w:asciiTheme="majorBidi" w:hAnsiTheme="majorBidi" w:cstheme="majorBidi"/>
          <w:sz w:val="24"/>
          <w:szCs w:val="24"/>
        </w:rPr>
      </w:pPr>
    </w:p>
    <w:p w14:paraId="647B90F3" w14:textId="520A8A32" w:rsidR="00406D83" w:rsidRPr="00F56947" w:rsidRDefault="00406D83" w:rsidP="0064685D">
      <w:pPr>
        <w:pStyle w:val="ListParagraph"/>
        <w:tabs>
          <w:tab w:val="left" w:pos="1800"/>
        </w:tabs>
        <w:ind w:left="1890"/>
        <w:rPr>
          <w:rFonts w:asciiTheme="majorBidi" w:hAnsiTheme="majorBidi" w:cstheme="majorBidi"/>
          <w:sz w:val="24"/>
          <w:szCs w:val="24"/>
        </w:rPr>
      </w:pPr>
    </w:p>
    <w:p w14:paraId="1E758C5E" w14:textId="5B867D9B" w:rsidR="00266F89" w:rsidRPr="00F56947" w:rsidRDefault="00266F89" w:rsidP="00266F89">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t>A nurse strongly encourages a pregnant client to avoid eating swordfish and tilefish because these fish contain which component?</w:t>
      </w:r>
    </w:p>
    <w:p w14:paraId="1E96A2A1" w14:textId="77777777" w:rsidR="00266F89" w:rsidRPr="00F56947" w:rsidRDefault="00266F89" w:rsidP="00266F89">
      <w:pPr>
        <w:suppressAutoHyphens/>
        <w:spacing w:after="0" w:line="240" w:lineRule="auto"/>
        <w:ind w:left="234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A. excess folic acid, which could increase the risk for neural tube defects</w:t>
      </w:r>
    </w:p>
    <w:p w14:paraId="13E9C1F9" w14:textId="77777777" w:rsidR="00266F89" w:rsidRPr="00F56947" w:rsidRDefault="00266F89" w:rsidP="00266F89">
      <w:pPr>
        <w:suppressAutoHyphens/>
        <w:spacing w:after="0" w:line="240" w:lineRule="auto"/>
        <w:ind w:left="234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B. mercury, which could harm the developing fetus if eaten in large amounts</w:t>
      </w:r>
    </w:p>
    <w:p w14:paraId="09C32BE0" w14:textId="77777777" w:rsidR="00266F89" w:rsidRPr="00F56947" w:rsidRDefault="00266F89" w:rsidP="00266F89">
      <w:pPr>
        <w:suppressAutoHyphens/>
        <w:spacing w:after="0" w:line="240" w:lineRule="auto"/>
        <w:ind w:left="234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C. lactose, which leads to abdominal discomfort, gas, and diarrhea</w:t>
      </w:r>
    </w:p>
    <w:p w14:paraId="1F76EF9E" w14:textId="6FD2475D" w:rsidR="00266F89" w:rsidRPr="00F56947" w:rsidRDefault="00266F89" w:rsidP="00266F89">
      <w:pPr>
        <w:suppressAutoHyphens/>
        <w:spacing w:after="0" w:line="240" w:lineRule="auto"/>
        <w:ind w:left="234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D. low-quality protein that does not meet the woman's requirements</w:t>
      </w:r>
    </w:p>
    <w:p w14:paraId="7108A422" w14:textId="77777777" w:rsidR="00916726" w:rsidRPr="00F56947" w:rsidRDefault="00916726" w:rsidP="00266F89">
      <w:pPr>
        <w:suppressAutoHyphens/>
        <w:spacing w:after="0" w:line="240" w:lineRule="auto"/>
        <w:ind w:left="2340"/>
        <w:rPr>
          <w:rFonts w:ascii="Times New Roman" w:eastAsia="Calibri" w:hAnsi="Times New Roman" w:cs="Times New Roman"/>
          <w:sz w:val="24"/>
          <w:szCs w:val="24"/>
          <w:lang w:eastAsia="ar-SA"/>
        </w:rPr>
      </w:pPr>
    </w:p>
    <w:p w14:paraId="2F7B0477" w14:textId="06CC4765" w:rsidR="00245889" w:rsidRPr="00F56947" w:rsidRDefault="00245889" w:rsidP="00245889">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t>Which change in the musculoskeletal system would the nurse mention when teaching a group of pregnant women about the physiologic changes of pregnancy?</w:t>
      </w:r>
    </w:p>
    <w:p w14:paraId="1D671CC7" w14:textId="77777777" w:rsidR="00245889" w:rsidRPr="00F56947" w:rsidRDefault="00245889" w:rsidP="00245889">
      <w:pPr>
        <w:suppressAutoHyphens/>
        <w:spacing w:after="0" w:line="240" w:lineRule="auto"/>
        <w:ind w:left="234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A. ligament tightening</w:t>
      </w:r>
    </w:p>
    <w:p w14:paraId="17C7C614" w14:textId="77777777" w:rsidR="00245889" w:rsidRPr="00F56947" w:rsidRDefault="00245889" w:rsidP="00245889">
      <w:pPr>
        <w:suppressAutoHyphens/>
        <w:spacing w:after="0" w:line="240" w:lineRule="auto"/>
        <w:ind w:left="234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B. decreased swayback</w:t>
      </w:r>
    </w:p>
    <w:p w14:paraId="6606A130" w14:textId="77777777" w:rsidR="00245889" w:rsidRPr="00F56947" w:rsidRDefault="00245889" w:rsidP="00245889">
      <w:pPr>
        <w:suppressAutoHyphens/>
        <w:spacing w:after="0" w:line="240" w:lineRule="auto"/>
        <w:ind w:left="234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C. increased lordosis</w:t>
      </w:r>
    </w:p>
    <w:p w14:paraId="2762A9EC" w14:textId="77777777" w:rsidR="00245889" w:rsidRPr="00F56947" w:rsidRDefault="00245889" w:rsidP="00245889">
      <w:pPr>
        <w:suppressAutoHyphens/>
        <w:spacing w:after="0" w:line="240" w:lineRule="auto"/>
        <w:ind w:left="234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D. joint contraction</w:t>
      </w:r>
    </w:p>
    <w:p w14:paraId="3D65EE68" w14:textId="61BCB955" w:rsidR="00417E7A" w:rsidRPr="00F56947" w:rsidRDefault="00417E7A" w:rsidP="00417E7A">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lastRenderedPageBreak/>
        <w:t>Assessment of a pregnant woman reveals a pigmented line down the middle of her abdomen. The nurse documents this as which finding?</w:t>
      </w:r>
    </w:p>
    <w:p w14:paraId="0A77E3C0" w14:textId="77777777" w:rsidR="00417E7A" w:rsidRPr="00F56947" w:rsidRDefault="00417E7A" w:rsidP="00417E7A">
      <w:pPr>
        <w:suppressAutoHyphens/>
        <w:spacing w:after="0" w:line="240" w:lineRule="auto"/>
        <w:ind w:left="234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 xml:space="preserve">A. </w:t>
      </w:r>
      <w:proofErr w:type="spellStart"/>
      <w:r w:rsidRPr="00F56947">
        <w:rPr>
          <w:rFonts w:ascii="Times New Roman" w:eastAsia="Calibri" w:hAnsi="Times New Roman" w:cs="Times New Roman"/>
          <w:sz w:val="24"/>
          <w:szCs w:val="24"/>
          <w:lang w:eastAsia="ar-SA"/>
        </w:rPr>
        <w:t>linea</w:t>
      </w:r>
      <w:proofErr w:type="spellEnd"/>
      <w:r w:rsidRPr="00F56947">
        <w:rPr>
          <w:rFonts w:ascii="Times New Roman" w:eastAsia="Calibri" w:hAnsi="Times New Roman" w:cs="Times New Roman"/>
          <w:sz w:val="24"/>
          <w:szCs w:val="24"/>
          <w:lang w:eastAsia="ar-SA"/>
        </w:rPr>
        <w:t xml:space="preserve"> nigra</w:t>
      </w:r>
    </w:p>
    <w:p w14:paraId="3468F9AB" w14:textId="77777777" w:rsidR="00417E7A" w:rsidRPr="00F56947" w:rsidRDefault="00417E7A" w:rsidP="00417E7A">
      <w:pPr>
        <w:suppressAutoHyphens/>
        <w:spacing w:after="0" w:line="240" w:lineRule="auto"/>
        <w:ind w:left="234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B. striae gravidarum (stretch marks)</w:t>
      </w:r>
    </w:p>
    <w:p w14:paraId="3A3EE273" w14:textId="77777777" w:rsidR="00417E7A" w:rsidRPr="00F56947" w:rsidRDefault="00417E7A" w:rsidP="00417E7A">
      <w:pPr>
        <w:suppressAutoHyphens/>
        <w:spacing w:after="0" w:line="240" w:lineRule="auto"/>
        <w:ind w:left="234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C. melasma (</w:t>
      </w:r>
      <w:proofErr w:type="spellStart"/>
      <w:r w:rsidRPr="00F56947">
        <w:rPr>
          <w:rFonts w:ascii="Times New Roman" w:eastAsia="Calibri" w:hAnsi="Times New Roman" w:cs="Times New Roman"/>
          <w:sz w:val="24"/>
          <w:szCs w:val="24"/>
          <w:lang w:eastAsia="ar-SA"/>
        </w:rPr>
        <w:t>cholasma</w:t>
      </w:r>
      <w:proofErr w:type="spellEnd"/>
      <w:r w:rsidRPr="00F56947">
        <w:rPr>
          <w:rFonts w:ascii="Times New Roman" w:eastAsia="Calibri" w:hAnsi="Times New Roman" w:cs="Times New Roman"/>
          <w:sz w:val="24"/>
          <w:szCs w:val="24"/>
          <w:lang w:eastAsia="ar-SA"/>
        </w:rPr>
        <w:t>)</w:t>
      </w:r>
    </w:p>
    <w:p w14:paraId="19821AA4" w14:textId="77777777" w:rsidR="00417E7A" w:rsidRPr="00F56947" w:rsidRDefault="00417E7A" w:rsidP="00417E7A">
      <w:pPr>
        <w:suppressAutoHyphens/>
        <w:spacing w:after="0" w:line="240" w:lineRule="auto"/>
        <w:ind w:left="234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D. vascular spiders</w:t>
      </w:r>
    </w:p>
    <w:p w14:paraId="101CCA7C" w14:textId="762DF46A" w:rsidR="00245889" w:rsidRPr="00F56947" w:rsidRDefault="00245889" w:rsidP="0064685D">
      <w:pPr>
        <w:pStyle w:val="ListParagraph"/>
        <w:tabs>
          <w:tab w:val="left" w:pos="1800"/>
        </w:tabs>
        <w:ind w:left="1890"/>
        <w:rPr>
          <w:rFonts w:asciiTheme="majorBidi" w:hAnsiTheme="majorBidi" w:cstheme="majorBidi"/>
          <w:sz w:val="24"/>
          <w:szCs w:val="24"/>
        </w:rPr>
      </w:pPr>
    </w:p>
    <w:p w14:paraId="6400D3A4" w14:textId="5177E141" w:rsidR="00417E7A" w:rsidRPr="00F56947" w:rsidRDefault="00417E7A" w:rsidP="00417E7A">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t xml:space="preserve">A nurse is assessing a pregnant woman on a routine checkup. When assessing the woman's gastrointestinal tract, the nurse would expect the followings </w:t>
      </w:r>
      <w:r w:rsidRPr="00F56947">
        <w:rPr>
          <w:rFonts w:ascii="Times New Roman" w:eastAsia="Calibri" w:hAnsi="Times New Roman" w:cs="Times New Roman"/>
          <w:b/>
          <w:bCs/>
          <w:sz w:val="24"/>
          <w:szCs w:val="24"/>
          <w:u w:val="single"/>
          <w:lang w:eastAsia="ar-SA"/>
        </w:rPr>
        <w:t>EXCEPT:</w:t>
      </w:r>
      <w:r w:rsidRPr="00F56947">
        <w:rPr>
          <w:rFonts w:ascii="Times New Roman" w:eastAsia="Calibri" w:hAnsi="Times New Roman" w:cs="Times New Roman"/>
          <w:b/>
          <w:bCs/>
          <w:sz w:val="24"/>
          <w:szCs w:val="24"/>
          <w:lang w:eastAsia="ar-SA"/>
        </w:rPr>
        <w:t xml:space="preserve"> </w:t>
      </w:r>
    </w:p>
    <w:p w14:paraId="0EC41F83" w14:textId="77777777" w:rsidR="00417E7A" w:rsidRPr="00F56947" w:rsidRDefault="00417E7A" w:rsidP="00417E7A">
      <w:pPr>
        <w:suppressAutoHyphens/>
        <w:spacing w:after="0" w:line="240" w:lineRule="auto"/>
        <w:ind w:left="234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A. hyperemic gums</w:t>
      </w:r>
    </w:p>
    <w:p w14:paraId="14F98B68" w14:textId="77777777" w:rsidR="00417E7A" w:rsidRPr="00F56947" w:rsidRDefault="00417E7A" w:rsidP="00417E7A">
      <w:pPr>
        <w:suppressAutoHyphens/>
        <w:spacing w:after="0" w:line="240" w:lineRule="auto"/>
        <w:ind w:left="234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B. increased peristalsis</w:t>
      </w:r>
    </w:p>
    <w:p w14:paraId="4465CBB4" w14:textId="77777777" w:rsidR="00417E7A" w:rsidRPr="00F56947" w:rsidRDefault="00417E7A" w:rsidP="00417E7A">
      <w:pPr>
        <w:suppressAutoHyphens/>
        <w:spacing w:after="0" w:line="240" w:lineRule="auto"/>
        <w:ind w:left="234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C. reports of bloating</w:t>
      </w:r>
    </w:p>
    <w:p w14:paraId="104497B4" w14:textId="77777777" w:rsidR="00417E7A" w:rsidRPr="00F56947" w:rsidRDefault="00417E7A" w:rsidP="00417E7A">
      <w:pPr>
        <w:suppressAutoHyphens/>
        <w:spacing w:after="0" w:line="240" w:lineRule="auto"/>
        <w:ind w:left="234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D. heartburn</w:t>
      </w:r>
    </w:p>
    <w:p w14:paraId="327C89AA" w14:textId="77777777" w:rsidR="00417E7A" w:rsidRPr="00F56947" w:rsidRDefault="00417E7A" w:rsidP="00417E7A">
      <w:pPr>
        <w:suppressAutoHyphens/>
        <w:spacing w:after="0" w:line="240" w:lineRule="auto"/>
        <w:ind w:left="234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E. nausea</w:t>
      </w:r>
    </w:p>
    <w:p w14:paraId="5C06734D" w14:textId="75EDA51D" w:rsidR="00417E7A" w:rsidRPr="00F56947" w:rsidRDefault="00417E7A" w:rsidP="0064685D">
      <w:pPr>
        <w:pStyle w:val="ListParagraph"/>
        <w:tabs>
          <w:tab w:val="left" w:pos="1800"/>
        </w:tabs>
        <w:ind w:left="1890"/>
        <w:rPr>
          <w:rFonts w:asciiTheme="majorBidi" w:hAnsiTheme="majorBidi" w:cstheme="majorBidi"/>
          <w:sz w:val="24"/>
          <w:szCs w:val="24"/>
        </w:rPr>
      </w:pPr>
    </w:p>
    <w:p w14:paraId="241C78AE" w14:textId="4754BAD4" w:rsidR="00417E7A" w:rsidRPr="00F56947" w:rsidRDefault="00417E7A" w:rsidP="00417E7A">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t xml:space="preserve">A woman </w:t>
      </w:r>
      <w:proofErr w:type="gramStart"/>
      <w:r w:rsidRPr="00F56947">
        <w:rPr>
          <w:rFonts w:ascii="Times New Roman" w:eastAsia="Calibri" w:hAnsi="Times New Roman" w:cs="Times New Roman"/>
          <w:b/>
          <w:bCs/>
          <w:sz w:val="24"/>
          <w:szCs w:val="24"/>
          <w:lang w:eastAsia="ar-SA"/>
        </w:rPr>
        <w:t>suspecting</w:t>
      </w:r>
      <w:proofErr w:type="gramEnd"/>
      <w:r w:rsidRPr="00F56947">
        <w:rPr>
          <w:rFonts w:ascii="Times New Roman" w:eastAsia="Calibri" w:hAnsi="Times New Roman" w:cs="Times New Roman"/>
          <w:b/>
          <w:bCs/>
          <w:sz w:val="24"/>
          <w:szCs w:val="24"/>
          <w:lang w:eastAsia="ar-SA"/>
        </w:rPr>
        <w:t xml:space="preserve"> she is pregnant asks the nurse about which signs would confirm her pregnancy. The nurse would explain that which sign would confirm the pregnancy?</w:t>
      </w:r>
    </w:p>
    <w:p w14:paraId="734E61FB" w14:textId="77777777" w:rsidR="00417E7A" w:rsidRPr="00F56947" w:rsidRDefault="00417E7A" w:rsidP="00417E7A">
      <w:pPr>
        <w:suppressAutoHyphens/>
        <w:spacing w:after="0" w:line="240" w:lineRule="auto"/>
        <w:ind w:left="243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A. absence of menstrual period</w:t>
      </w:r>
    </w:p>
    <w:p w14:paraId="2111D1EC" w14:textId="77777777" w:rsidR="00417E7A" w:rsidRPr="00F56947" w:rsidRDefault="00417E7A" w:rsidP="00417E7A">
      <w:pPr>
        <w:suppressAutoHyphens/>
        <w:spacing w:after="0" w:line="240" w:lineRule="auto"/>
        <w:ind w:left="243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B. abdominal enlargement</w:t>
      </w:r>
    </w:p>
    <w:p w14:paraId="43AF0867" w14:textId="77777777" w:rsidR="00417E7A" w:rsidRPr="00F56947" w:rsidRDefault="00417E7A" w:rsidP="00417E7A">
      <w:pPr>
        <w:suppressAutoHyphens/>
        <w:spacing w:after="0" w:line="240" w:lineRule="auto"/>
        <w:ind w:left="243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C. palpable fetal movement</w:t>
      </w:r>
    </w:p>
    <w:p w14:paraId="2CE21DB4" w14:textId="77777777" w:rsidR="00417E7A" w:rsidRPr="00F56947" w:rsidRDefault="00417E7A" w:rsidP="00417E7A">
      <w:pPr>
        <w:suppressAutoHyphens/>
        <w:spacing w:after="0" w:line="240" w:lineRule="auto"/>
        <w:ind w:left="243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D. morning sickness</w:t>
      </w:r>
    </w:p>
    <w:p w14:paraId="38E43F19" w14:textId="5F3A2CE2" w:rsidR="00417E7A" w:rsidRPr="00F56947" w:rsidRDefault="00417E7A" w:rsidP="0064685D">
      <w:pPr>
        <w:pStyle w:val="ListParagraph"/>
        <w:tabs>
          <w:tab w:val="left" w:pos="1800"/>
        </w:tabs>
        <w:ind w:left="1890"/>
        <w:rPr>
          <w:rFonts w:asciiTheme="majorBidi" w:hAnsiTheme="majorBidi" w:cstheme="majorBidi"/>
          <w:sz w:val="24"/>
          <w:szCs w:val="24"/>
        </w:rPr>
      </w:pPr>
    </w:p>
    <w:p w14:paraId="5489952A" w14:textId="0EE39F10" w:rsidR="00B2534E" w:rsidRPr="00F56947" w:rsidRDefault="00B2534E" w:rsidP="00B2534E">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t>Assessment of a pregnant woman reveals that she compulsively craves ice. The nurse documents this finding as:</w:t>
      </w:r>
    </w:p>
    <w:p w14:paraId="3D2C559C" w14:textId="77777777" w:rsidR="00B2534E" w:rsidRPr="00F56947" w:rsidRDefault="00B2534E" w:rsidP="00B2534E">
      <w:pPr>
        <w:suppressAutoHyphens/>
        <w:spacing w:after="0" w:line="240" w:lineRule="auto"/>
        <w:ind w:left="243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A. quickening.</w:t>
      </w:r>
    </w:p>
    <w:p w14:paraId="68DD03FB" w14:textId="77777777" w:rsidR="00B2534E" w:rsidRPr="00F56947" w:rsidRDefault="00B2534E" w:rsidP="00B2534E">
      <w:pPr>
        <w:suppressAutoHyphens/>
        <w:spacing w:after="0" w:line="240" w:lineRule="auto"/>
        <w:ind w:left="243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B. pica.</w:t>
      </w:r>
    </w:p>
    <w:p w14:paraId="01EEAAE0" w14:textId="77777777" w:rsidR="00B2534E" w:rsidRPr="00F56947" w:rsidRDefault="00B2534E" w:rsidP="00B2534E">
      <w:pPr>
        <w:suppressAutoHyphens/>
        <w:spacing w:after="0" w:line="240" w:lineRule="auto"/>
        <w:ind w:left="243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C. ballottement.</w:t>
      </w:r>
    </w:p>
    <w:p w14:paraId="3C1DFC10" w14:textId="77777777" w:rsidR="00B2534E" w:rsidRPr="00F56947" w:rsidRDefault="00B2534E" w:rsidP="00B2534E">
      <w:pPr>
        <w:suppressAutoHyphens/>
        <w:spacing w:after="0" w:line="240" w:lineRule="auto"/>
        <w:ind w:left="243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 xml:space="preserve">D. </w:t>
      </w:r>
      <w:proofErr w:type="spellStart"/>
      <w:r w:rsidRPr="00F56947">
        <w:rPr>
          <w:rFonts w:ascii="Times New Roman" w:eastAsia="Calibri" w:hAnsi="Times New Roman" w:cs="Times New Roman"/>
          <w:sz w:val="24"/>
          <w:szCs w:val="24"/>
          <w:lang w:eastAsia="ar-SA"/>
        </w:rPr>
        <w:t>linea</w:t>
      </w:r>
      <w:proofErr w:type="spellEnd"/>
      <w:r w:rsidRPr="00F56947">
        <w:rPr>
          <w:rFonts w:ascii="Times New Roman" w:eastAsia="Calibri" w:hAnsi="Times New Roman" w:cs="Times New Roman"/>
          <w:sz w:val="24"/>
          <w:szCs w:val="24"/>
          <w:lang w:eastAsia="ar-SA"/>
        </w:rPr>
        <w:t xml:space="preserve"> nigra.</w:t>
      </w:r>
    </w:p>
    <w:p w14:paraId="26CE546D" w14:textId="45CA4FB7" w:rsidR="00B2534E" w:rsidRPr="00F56947" w:rsidRDefault="00B2534E" w:rsidP="0064685D">
      <w:pPr>
        <w:pStyle w:val="ListParagraph"/>
        <w:tabs>
          <w:tab w:val="left" w:pos="1800"/>
        </w:tabs>
        <w:ind w:left="1890"/>
        <w:rPr>
          <w:rFonts w:asciiTheme="majorBidi" w:hAnsiTheme="majorBidi" w:cstheme="majorBidi"/>
          <w:sz w:val="24"/>
          <w:szCs w:val="24"/>
        </w:rPr>
      </w:pPr>
    </w:p>
    <w:p w14:paraId="4DB89AE2" w14:textId="77777777" w:rsidR="00B2534E" w:rsidRPr="00F56947" w:rsidRDefault="00B2534E" w:rsidP="00B2534E">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t xml:space="preserve">A nurse is assessing a client who may be pregnant. The nurse reviews the client's history for presumptive signs. Which signs would the nurse most likely note? </w:t>
      </w:r>
    </w:p>
    <w:p w14:paraId="52291BC8" w14:textId="2FB2D68B" w:rsidR="00B2534E" w:rsidRPr="00F56947" w:rsidRDefault="00B2534E" w:rsidP="00B2534E">
      <w:pPr>
        <w:pStyle w:val="ListParagraph"/>
        <w:numPr>
          <w:ilvl w:val="0"/>
          <w:numId w:val="24"/>
        </w:numPr>
        <w:suppressAutoHyphens/>
        <w:spacing w:after="0" w:line="240" w:lineRule="auto"/>
        <w:ind w:left="270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amenorrhea</w:t>
      </w:r>
    </w:p>
    <w:p w14:paraId="56D8623F" w14:textId="0348ADF1" w:rsidR="00B2534E" w:rsidRPr="00F56947" w:rsidRDefault="00B2534E" w:rsidP="00B2534E">
      <w:pPr>
        <w:pStyle w:val="ListParagraph"/>
        <w:numPr>
          <w:ilvl w:val="0"/>
          <w:numId w:val="24"/>
        </w:numPr>
        <w:suppressAutoHyphens/>
        <w:spacing w:after="0" w:line="240" w:lineRule="auto"/>
        <w:ind w:left="270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abdominal enlargement</w:t>
      </w:r>
    </w:p>
    <w:p w14:paraId="463DE134" w14:textId="56E92E0D" w:rsidR="00B2534E" w:rsidRPr="00F56947" w:rsidRDefault="00B2534E" w:rsidP="00B2534E">
      <w:pPr>
        <w:pStyle w:val="ListParagraph"/>
        <w:numPr>
          <w:ilvl w:val="0"/>
          <w:numId w:val="24"/>
        </w:numPr>
        <w:suppressAutoHyphens/>
        <w:spacing w:after="0" w:line="240" w:lineRule="auto"/>
        <w:ind w:left="270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Braxton-</w:t>
      </w:r>
      <w:proofErr w:type="gramStart"/>
      <w:r w:rsidRPr="00F56947">
        <w:rPr>
          <w:rFonts w:ascii="Times New Roman" w:eastAsia="Calibri" w:hAnsi="Times New Roman" w:cs="Times New Roman"/>
          <w:sz w:val="24"/>
          <w:szCs w:val="24"/>
          <w:lang w:eastAsia="ar-SA"/>
        </w:rPr>
        <w:t>Hicks</w:t>
      </w:r>
      <w:proofErr w:type="gramEnd"/>
      <w:r w:rsidRPr="00F56947">
        <w:rPr>
          <w:rFonts w:ascii="Times New Roman" w:eastAsia="Calibri" w:hAnsi="Times New Roman" w:cs="Times New Roman"/>
          <w:sz w:val="24"/>
          <w:szCs w:val="24"/>
          <w:lang w:eastAsia="ar-SA"/>
        </w:rPr>
        <w:t xml:space="preserve"> contractions</w:t>
      </w:r>
    </w:p>
    <w:p w14:paraId="4EF56B52" w14:textId="4714F3B4" w:rsidR="00B2534E" w:rsidRPr="00F56947" w:rsidRDefault="00B2534E" w:rsidP="00B2534E">
      <w:pPr>
        <w:pStyle w:val="ListParagraph"/>
        <w:numPr>
          <w:ilvl w:val="0"/>
          <w:numId w:val="24"/>
        </w:numPr>
        <w:suppressAutoHyphens/>
        <w:spacing w:after="0" w:line="240" w:lineRule="auto"/>
        <w:ind w:left="270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fetal heart sounds</w:t>
      </w:r>
    </w:p>
    <w:p w14:paraId="7D60EEAD" w14:textId="0D173F68" w:rsidR="00B2534E" w:rsidRPr="00F56947" w:rsidRDefault="00B2534E" w:rsidP="0064685D">
      <w:pPr>
        <w:pStyle w:val="ListParagraph"/>
        <w:tabs>
          <w:tab w:val="left" w:pos="1800"/>
        </w:tabs>
        <w:ind w:left="1890"/>
        <w:rPr>
          <w:rFonts w:asciiTheme="majorBidi" w:hAnsiTheme="majorBidi" w:cstheme="majorBidi"/>
          <w:sz w:val="24"/>
          <w:szCs w:val="24"/>
        </w:rPr>
      </w:pPr>
    </w:p>
    <w:p w14:paraId="4FE82D3B" w14:textId="57A2467C" w:rsidR="00B2534E" w:rsidRPr="00F56947" w:rsidRDefault="00B2534E" w:rsidP="0064685D">
      <w:pPr>
        <w:pStyle w:val="ListParagraph"/>
        <w:tabs>
          <w:tab w:val="left" w:pos="1800"/>
        </w:tabs>
        <w:ind w:left="1890"/>
        <w:rPr>
          <w:rFonts w:asciiTheme="majorBidi" w:hAnsiTheme="majorBidi" w:cstheme="majorBidi"/>
          <w:sz w:val="24"/>
          <w:szCs w:val="24"/>
        </w:rPr>
      </w:pPr>
    </w:p>
    <w:p w14:paraId="75AE8603" w14:textId="693C2070" w:rsidR="00C66B13" w:rsidRPr="00F56947" w:rsidRDefault="00C66B13" w:rsidP="00C66B13">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t>A woman is at 20 weeks' gestation. The nurse would expect to find the fundus at which area?</w:t>
      </w:r>
    </w:p>
    <w:p w14:paraId="43582962" w14:textId="77777777" w:rsidR="00C66B13" w:rsidRPr="00F56947" w:rsidRDefault="00C66B13" w:rsidP="00C66B13">
      <w:pPr>
        <w:suppressAutoHyphens/>
        <w:spacing w:after="0" w:line="240" w:lineRule="auto"/>
        <w:ind w:left="234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A. just above the symphysis pubis</w:t>
      </w:r>
    </w:p>
    <w:p w14:paraId="28387E07" w14:textId="77777777" w:rsidR="00C66B13" w:rsidRPr="00F56947" w:rsidRDefault="00C66B13" w:rsidP="00C66B13">
      <w:pPr>
        <w:suppressAutoHyphens/>
        <w:spacing w:after="0" w:line="240" w:lineRule="auto"/>
        <w:ind w:left="234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B. midway between the pubis and umbilicus</w:t>
      </w:r>
    </w:p>
    <w:p w14:paraId="1A479BD3" w14:textId="77777777" w:rsidR="00C66B13" w:rsidRPr="00F56947" w:rsidRDefault="00C66B13" w:rsidP="00C66B13">
      <w:pPr>
        <w:suppressAutoHyphens/>
        <w:spacing w:after="0" w:line="240" w:lineRule="auto"/>
        <w:ind w:left="234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C. at the level of the umbilicus</w:t>
      </w:r>
    </w:p>
    <w:p w14:paraId="4831B9DB" w14:textId="77777777" w:rsidR="00C66B13" w:rsidRPr="00F56947" w:rsidRDefault="00C66B13" w:rsidP="00C66B13">
      <w:pPr>
        <w:suppressAutoHyphens/>
        <w:spacing w:after="0" w:line="240" w:lineRule="auto"/>
        <w:ind w:left="234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D. midway between the umbilicus and xiphoid process</w:t>
      </w:r>
    </w:p>
    <w:p w14:paraId="0776DAA4" w14:textId="195C96CD" w:rsidR="00C66B13" w:rsidRPr="00F56947" w:rsidRDefault="00C66B13" w:rsidP="0064685D">
      <w:pPr>
        <w:pStyle w:val="ListParagraph"/>
        <w:tabs>
          <w:tab w:val="left" w:pos="1800"/>
        </w:tabs>
        <w:ind w:left="1890"/>
        <w:rPr>
          <w:rFonts w:asciiTheme="majorBidi" w:hAnsiTheme="majorBidi" w:cstheme="majorBidi"/>
          <w:sz w:val="24"/>
          <w:szCs w:val="24"/>
        </w:rPr>
      </w:pPr>
    </w:p>
    <w:p w14:paraId="1CF5022C" w14:textId="3813DC44" w:rsidR="006A1461" w:rsidRPr="00F56947" w:rsidRDefault="006A1461" w:rsidP="006A1461">
      <w:pPr>
        <w:pStyle w:val="ListParagraph"/>
        <w:numPr>
          <w:ilvl w:val="0"/>
          <w:numId w:val="1"/>
        </w:numPr>
        <w:suppressAutoHyphens/>
        <w:spacing w:after="0" w:line="240" w:lineRule="auto"/>
        <w:rPr>
          <w:rFonts w:ascii="Times New Roman" w:eastAsia="Calibri" w:hAnsi="Times New Roman" w:cs="Times New Roman"/>
          <w:sz w:val="24"/>
          <w:szCs w:val="24"/>
          <w:lang w:eastAsia="ar-SA"/>
        </w:rPr>
      </w:pPr>
      <w:r w:rsidRPr="00F56947">
        <w:rPr>
          <w:rFonts w:ascii="Times New Roman" w:eastAsia="Calibri" w:hAnsi="Times New Roman" w:cs="Times New Roman"/>
          <w:b/>
          <w:bCs/>
          <w:sz w:val="24"/>
          <w:szCs w:val="24"/>
          <w:lang w:eastAsia="ar-SA"/>
        </w:rPr>
        <w:lastRenderedPageBreak/>
        <w:t xml:space="preserve">A woman in her second trimester comes to the clinic for a routine follow-up visit. The woman's </w:t>
      </w:r>
      <w:proofErr w:type="spellStart"/>
      <w:r w:rsidRPr="00F56947">
        <w:rPr>
          <w:rFonts w:ascii="Times New Roman" w:eastAsia="Calibri" w:hAnsi="Times New Roman" w:cs="Times New Roman"/>
          <w:b/>
          <w:bCs/>
          <w:sz w:val="24"/>
          <w:szCs w:val="24"/>
          <w:lang w:eastAsia="ar-SA"/>
        </w:rPr>
        <w:t>prepregnancy</w:t>
      </w:r>
      <w:proofErr w:type="spellEnd"/>
      <w:r w:rsidRPr="00F56947">
        <w:rPr>
          <w:rFonts w:ascii="Times New Roman" w:eastAsia="Calibri" w:hAnsi="Times New Roman" w:cs="Times New Roman"/>
          <w:b/>
          <w:bCs/>
          <w:sz w:val="24"/>
          <w:szCs w:val="24"/>
          <w:lang w:eastAsia="ar-SA"/>
        </w:rPr>
        <w:t xml:space="preserve"> blood pressure was 112/70 mm Hg. On this visit, the woman's blood pressure is 104/64 mm Hg. The nurse would interpret this finding as suggestive of which event</w:t>
      </w:r>
      <w:r w:rsidRPr="00F56947">
        <w:rPr>
          <w:rFonts w:ascii="Times New Roman" w:eastAsia="Calibri" w:hAnsi="Times New Roman" w:cs="Times New Roman"/>
          <w:sz w:val="24"/>
          <w:szCs w:val="24"/>
          <w:lang w:eastAsia="ar-SA"/>
        </w:rPr>
        <w:t xml:space="preserve">? </w:t>
      </w:r>
    </w:p>
    <w:p w14:paraId="7E6115A4" w14:textId="77777777" w:rsidR="006A1461" w:rsidRPr="00F56947" w:rsidRDefault="006A1461" w:rsidP="006A1461">
      <w:pPr>
        <w:suppressAutoHyphens/>
        <w:spacing w:after="0" w:line="240" w:lineRule="auto"/>
        <w:ind w:left="234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A. A normal pregnancy finding secondary to progesterone effects</w:t>
      </w:r>
    </w:p>
    <w:p w14:paraId="6D88359A" w14:textId="77777777" w:rsidR="006A1461" w:rsidRPr="00F56947" w:rsidRDefault="006A1461" w:rsidP="006A1461">
      <w:pPr>
        <w:suppressAutoHyphens/>
        <w:spacing w:after="0" w:line="240" w:lineRule="auto"/>
        <w:ind w:left="234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B. Indication that the woman is experiencing orthostatic hypotension</w:t>
      </w:r>
    </w:p>
    <w:p w14:paraId="1D7D4D0F" w14:textId="77777777" w:rsidR="006A1461" w:rsidRPr="00F56947" w:rsidRDefault="006A1461" w:rsidP="006A1461">
      <w:pPr>
        <w:suppressAutoHyphens/>
        <w:spacing w:after="0" w:line="240" w:lineRule="auto"/>
        <w:ind w:left="234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C. Signal that the woman is developing gestational hypertension</w:t>
      </w:r>
    </w:p>
    <w:p w14:paraId="6B01F284" w14:textId="738D952C" w:rsidR="006A1461" w:rsidRPr="00F56947" w:rsidRDefault="006A1461" w:rsidP="006A1461">
      <w:pPr>
        <w:suppressAutoHyphens/>
        <w:spacing w:after="0" w:line="240" w:lineRule="auto"/>
        <w:ind w:left="234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D. Sign that the woman is anemic</w:t>
      </w:r>
    </w:p>
    <w:p w14:paraId="19A0BDAF" w14:textId="77777777" w:rsidR="00916726" w:rsidRPr="00F56947" w:rsidRDefault="00916726" w:rsidP="006A1461">
      <w:pPr>
        <w:suppressAutoHyphens/>
        <w:spacing w:after="0" w:line="240" w:lineRule="auto"/>
        <w:ind w:left="2340"/>
        <w:rPr>
          <w:rFonts w:ascii="Times New Roman" w:eastAsia="Calibri" w:hAnsi="Times New Roman" w:cs="Times New Roman"/>
          <w:sz w:val="24"/>
          <w:szCs w:val="24"/>
          <w:lang w:eastAsia="ar-SA"/>
        </w:rPr>
      </w:pPr>
    </w:p>
    <w:p w14:paraId="04364F74" w14:textId="0E714602" w:rsidR="006A1461" w:rsidRPr="00F56947" w:rsidRDefault="006A1461" w:rsidP="006A1461">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t xml:space="preserve">A nurse is conducting a class for a group of pregnant women in their first trimester about the emotional responses that occur during pregnancy. Which response would the nurse identify as being seen commonly during the second trimester? </w:t>
      </w:r>
    </w:p>
    <w:p w14:paraId="3292D37B" w14:textId="77777777" w:rsidR="006A1461" w:rsidRPr="00F56947" w:rsidRDefault="006A1461" w:rsidP="006A1461">
      <w:pPr>
        <w:suppressAutoHyphens/>
        <w:spacing w:after="0" w:line="240" w:lineRule="auto"/>
        <w:ind w:left="234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A. Introversion</w:t>
      </w:r>
    </w:p>
    <w:p w14:paraId="45C7F451" w14:textId="77777777" w:rsidR="006A1461" w:rsidRPr="00F56947" w:rsidRDefault="006A1461" w:rsidP="006A1461">
      <w:pPr>
        <w:suppressAutoHyphens/>
        <w:spacing w:after="0" w:line="240" w:lineRule="auto"/>
        <w:ind w:left="234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B. Ambivalence</w:t>
      </w:r>
    </w:p>
    <w:p w14:paraId="22F4B114" w14:textId="77777777" w:rsidR="006A1461" w:rsidRPr="00F56947" w:rsidRDefault="006A1461" w:rsidP="006A1461">
      <w:pPr>
        <w:suppressAutoHyphens/>
        <w:spacing w:after="0" w:line="240" w:lineRule="auto"/>
        <w:ind w:left="234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C. Acceptance</w:t>
      </w:r>
    </w:p>
    <w:p w14:paraId="203A0417" w14:textId="77777777" w:rsidR="006A1461" w:rsidRPr="00F56947" w:rsidRDefault="006A1461" w:rsidP="006A1461">
      <w:pPr>
        <w:suppressAutoHyphens/>
        <w:spacing w:after="0" w:line="240" w:lineRule="auto"/>
        <w:ind w:left="2340"/>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D. Emotional balance</w:t>
      </w:r>
    </w:p>
    <w:p w14:paraId="1011FBC9" w14:textId="1756DE83" w:rsidR="006A1461" w:rsidRPr="00F56947" w:rsidRDefault="006A1461" w:rsidP="0064685D">
      <w:pPr>
        <w:pStyle w:val="ListParagraph"/>
        <w:tabs>
          <w:tab w:val="left" w:pos="1800"/>
        </w:tabs>
        <w:ind w:left="1890"/>
        <w:rPr>
          <w:rFonts w:asciiTheme="majorBidi" w:hAnsiTheme="majorBidi" w:cstheme="majorBidi"/>
          <w:sz w:val="24"/>
          <w:szCs w:val="24"/>
        </w:rPr>
      </w:pPr>
    </w:p>
    <w:p w14:paraId="7AA30BFF" w14:textId="77CE7DB0" w:rsidR="006A1461" w:rsidRPr="00F56947" w:rsidRDefault="006A1461" w:rsidP="0064685D">
      <w:pPr>
        <w:pStyle w:val="ListParagraph"/>
        <w:tabs>
          <w:tab w:val="left" w:pos="1800"/>
        </w:tabs>
        <w:ind w:left="1890"/>
        <w:rPr>
          <w:rFonts w:asciiTheme="majorBidi" w:hAnsiTheme="majorBidi" w:cstheme="majorBidi"/>
          <w:sz w:val="24"/>
          <w:szCs w:val="24"/>
        </w:rPr>
      </w:pPr>
    </w:p>
    <w:p w14:paraId="14BED636" w14:textId="307A8A42" w:rsidR="009952AE" w:rsidRPr="00F56947" w:rsidRDefault="009952AE" w:rsidP="009952AE">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t>On the first prenatal visit, examination of the woman's internal genitalia reveals a bluish coloration of the cervix and vaginal mucosa. The nurse documents this finding as:</w:t>
      </w:r>
    </w:p>
    <w:p w14:paraId="782C8C50" w14:textId="77777777" w:rsidR="009952AE" w:rsidRPr="00F56947" w:rsidRDefault="009952AE" w:rsidP="009952AE">
      <w:pPr>
        <w:suppressAutoHyphens/>
        <w:spacing w:after="0" w:line="240" w:lineRule="auto"/>
        <w:ind w:left="2430"/>
        <w:contextualSpacing/>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A. Hagar sign.</w:t>
      </w:r>
    </w:p>
    <w:p w14:paraId="600FC9D4" w14:textId="77777777" w:rsidR="009952AE" w:rsidRPr="00F56947" w:rsidRDefault="009952AE" w:rsidP="009952AE">
      <w:pPr>
        <w:suppressAutoHyphens/>
        <w:spacing w:after="0" w:line="240" w:lineRule="auto"/>
        <w:ind w:left="2430"/>
        <w:contextualSpacing/>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B. Goodall sign.</w:t>
      </w:r>
    </w:p>
    <w:p w14:paraId="58BEB217" w14:textId="77777777" w:rsidR="009952AE" w:rsidRPr="00F56947" w:rsidRDefault="009952AE" w:rsidP="009952AE">
      <w:pPr>
        <w:suppressAutoHyphens/>
        <w:spacing w:after="0" w:line="240" w:lineRule="auto"/>
        <w:ind w:left="2430"/>
        <w:contextualSpacing/>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C. Chadwick sign.</w:t>
      </w:r>
    </w:p>
    <w:p w14:paraId="26C301A9" w14:textId="77777777" w:rsidR="009952AE" w:rsidRPr="00F56947" w:rsidRDefault="009952AE" w:rsidP="009952AE">
      <w:pPr>
        <w:suppressAutoHyphens/>
        <w:spacing w:after="0" w:line="240" w:lineRule="auto"/>
        <w:ind w:left="2430"/>
        <w:contextualSpacing/>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D. Homans sign.</w:t>
      </w:r>
    </w:p>
    <w:p w14:paraId="47B8B9DB" w14:textId="78FCDFF4" w:rsidR="009952AE" w:rsidRPr="00F56947" w:rsidRDefault="009952AE" w:rsidP="0064685D">
      <w:pPr>
        <w:pStyle w:val="ListParagraph"/>
        <w:tabs>
          <w:tab w:val="left" w:pos="1800"/>
        </w:tabs>
        <w:ind w:left="1890"/>
        <w:rPr>
          <w:rFonts w:asciiTheme="majorBidi" w:hAnsiTheme="majorBidi" w:cstheme="majorBidi"/>
          <w:sz w:val="24"/>
          <w:szCs w:val="24"/>
        </w:rPr>
      </w:pPr>
    </w:p>
    <w:p w14:paraId="66F92002" w14:textId="227DCD01" w:rsidR="009952AE" w:rsidRPr="00F56947" w:rsidRDefault="009952AE" w:rsidP="009952AE">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t>A client who is 4 months pregnant is at the prenatal clinic for her initial visit. Her history reveals she has 7-year-old twins who were born at 34 weeks' gestation, a 2-year-old son born at 39 weeks' gestation, and a spontaneous abortion (miscarriage) 1 year ago at 6 weeks' gestation. Using the GTPAL method, the nurse would document her obstetric history as:</w:t>
      </w:r>
    </w:p>
    <w:p w14:paraId="7E4DD8C5" w14:textId="77777777" w:rsidR="009952AE" w:rsidRPr="00F56947" w:rsidRDefault="009952AE" w:rsidP="009952AE">
      <w:pPr>
        <w:suppressAutoHyphens/>
        <w:spacing w:after="0" w:line="240" w:lineRule="auto"/>
        <w:ind w:left="2610"/>
        <w:contextualSpacing/>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A. 3 2 1 0 3.</w:t>
      </w:r>
    </w:p>
    <w:p w14:paraId="0B81FAED" w14:textId="77777777" w:rsidR="009952AE" w:rsidRPr="00F56947" w:rsidRDefault="009952AE" w:rsidP="009952AE">
      <w:pPr>
        <w:suppressAutoHyphens/>
        <w:spacing w:after="0" w:line="240" w:lineRule="auto"/>
        <w:ind w:left="2610"/>
        <w:contextualSpacing/>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B. 3 1 2 2 3.</w:t>
      </w:r>
    </w:p>
    <w:p w14:paraId="1484053B" w14:textId="77777777" w:rsidR="009952AE" w:rsidRPr="00F56947" w:rsidRDefault="009952AE" w:rsidP="009952AE">
      <w:pPr>
        <w:suppressAutoHyphens/>
        <w:spacing w:after="0" w:line="240" w:lineRule="auto"/>
        <w:ind w:left="2610"/>
        <w:contextualSpacing/>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C. 4 1 1 1 3.</w:t>
      </w:r>
    </w:p>
    <w:p w14:paraId="27C96594" w14:textId="24E743BA" w:rsidR="009952AE" w:rsidRPr="00F56947" w:rsidRDefault="009952AE" w:rsidP="009952AE">
      <w:pPr>
        <w:suppressAutoHyphens/>
        <w:spacing w:after="0" w:line="240" w:lineRule="auto"/>
        <w:ind w:left="2610"/>
        <w:contextualSpacing/>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D. 4 2 1 3 1.</w:t>
      </w:r>
    </w:p>
    <w:p w14:paraId="571E0073" w14:textId="3504195D" w:rsidR="009952AE" w:rsidRPr="00F56947" w:rsidRDefault="009952AE" w:rsidP="009952AE">
      <w:pPr>
        <w:suppressAutoHyphens/>
        <w:spacing w:after="0" w:line="240" w:lineRule="auto"/>
        <w:ind w:left="2610"/>
        <w:contextualSpacing/>
        <w:rPr>
          <w:rFonts w:ascii="Times New Roman" w:eastAsia="Calibri" w:hAnsi="Times New Roman" w:cs="Times New Roman"/>
          <w:sz w:val="24"/>
          <w:szCs w:val="24"/>
          <w:lang w:eastAsia="ar-SA"/>
        </w:rPr>
      </w:pPr>
    </w:p>
    <w:p w14:paraId="2B897703" w14:textId="4ACA19F2" w:rsidR="009952AE" w:rsidRPr="00F56947" w:rsidRDefault="009952AE" w:rsidP="009952AE">
      <w:pPr>
        <w:pStyle w:val="ListParagraph"/>
        <w:numPr>
          <w:ilvl w:val="0"/>
          <w:numId w:val="1"/>
        </w:numPr>
        <w:suppressAutoHyphens/>
        <w:spacing w:after="0" w:line="240" w:lineRule="auto"/>
        <w:rPr>
          <w:rFonts w:ascii="Times New Roman" w:eastAsia="Calibri" w:hAnsi="Times New Roman" w:cs="Times New Roman"/>
          <w:b/>
          <w:bCs/>
          <w:sz w:val="24"/>
          <w:szCs w:val="24"/>
          <w:lang w:eastAsia="ar-SA"/>
        </w:rPr>
      </w:pPr>
      <w:r w:rsidRPr="00F56947">
        <w:rPr>
          <w:rFonts w:ascii="Times New Roman" w:eastAsia="Calibri" w:hAnsi="Times New Roman" w:cs="Times New Roman"/>
          <w:b/>
          <w:bCs/>
          <w:sz w:val="24"/>
          <w:szCs w:val="24"/>
          <w:lang w:eastAsia="ar-SA"/>
        </w:rPr>
        <w:t xml:space="preserve">A client's last menstrual period was April 11. Using the </w:t>
      </w:r>
      <w:proofErr w:type="spellStart"/>
      <w:r w:rsidRPr="00F56947">
        <w:rPr>
          <w:rFonts w:ascii="Times New Roman" w:eastAsia="Calibri" w:hAnsi="Times New Roman" w:cs="Times New Roman"/>
          <w:b/>
          <w:bCs/>
          <w:sz w:val="24"/>
          <w:szCs w:val="24"/>
          <w:lang w:eastAsia="ar-SA"/>
        </w:rPr>
        <w:t>Naegele</w:t>
      </w:r>
      <w:proofErr w:type="spellEnd"/>
      <w:r w:rsidRPr="00F56947">
        <w:rPr>
          <w:rFonts w:ascii="Times New Roman" w:eastAsia="Calibri" w:hAnsi="Times New Roman" w:cs="Times New Roman"/>
          <w:b/>
          <w:bCs/>
          <w:sz w:val="24"/>
          <w:szCs w:val="24"/>
          <w:lang w:eastAsia="ar-SA"/>
        </w:rPr>
        <w:t xml:space="preserve"> rule, her estimated date of delivery (EDD) would be:</w:t>
      </w:r>
    </w:p>
    <w:p w14:paraId="53A77BA4" w14:textId="77777777" w:rsidR="009952AE" w:rsidRPr="00F56947" w:rsidRDefault="009952AE" w:rsidP="009952AE">
      <w:pPr>
        <w:suppressAutoHyphens/>
        <w:spacing w:after="0" w:line="240" w:lineRule="auto"/>
        <w:ind w:left="2610"/>
        <w:contextualSpacing/>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A. January 4.</w:t>
      </w:r>
    </w:p>
    <w:p w14:paraId="5B3F1C57" w14:textId="77777777" w:rsidR="009952AE" w:rsidRPr="00F56947" w:rsidRDefault="009952AE" w:rsidP="009952AE">
      <w:pPr>
        <w:suppressAutoHyphens/>
        <w:spacing w:after="0" w:line="240" w:lineRule="auto"/>
        <w:ind w:left="2610"/>
        <w:contextualSpacing/>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B. January 18.</w:t>
      </w:r>
    </w:p>
    <w:p w14:paraId="1F2F26AD" w14:textId="77777777" w:rsidR="009952AE" w:rsidRPr="00F56947" w:rsidRDefault="009952AE" w:rsidP="009952AE">
      <w:pPr>
        <w:suppressAutoHyphens/>
        <w:spacing w:after="0" w:line="240" w:lineRule="auto"/>
        <w:ind w:left="2610"/>
        <w:contextualSpacing/>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C. January 25.</w:t>
      </w:r>
    </w:p>
    <w:p w14:paraId="6EEB71FE" w14:textId="77777777" w:rsidR="009952AE" w:rsidRPr="00F56947" w:rsidRDefault="009952AE" w:rsidP="009952AE">
      <w:pPr>
        <w:suppressAutoHyphens/>
        <w:spacing w:after="0" w:line="240" w:lineRule="auto"/>
        <w:ind w:left="2610"/>
        <w:contextualSpacing/>
        <w:rPr>
          <w:rFonts w:ascii="Times New Roman" w:eastAsia="Calibri" w:hAnsi="Times New Roman" w:cs="Times New Roman"/>
          <w:sz w:val="24"/>
          <w:szCs w:val="24"/>
          <w:lang w:eastAsia="ar-SA"/>
        </w:rPr>
      </w:pPr>
      <w:r w:rsidRPr="00F56947">
        <w:rPr>
          <w:rFonts w:ascii="Times New Roman" w:eastAsia="Calibri" w:hAnsi="Times New Roman" w:cs="Times New Roman"/>
          <w:sz w:val="24"/>
          <w:szCs w:val="24"/>
          <w:lang w:eastAsia="ar-SA"/>
        </w:rPr>
        <w:t>D. February 24.</w:t>
      </w:r>
    </w:p>
    <w:p w14:paraId="6E46C1E6" w14:textId="77777777" w:rsidR="009952AE" w:rsidRPr="00F56947" w:rsidRDefault="009952AE" w:rsidP="009952AE">
      <w:pPr>
        <w:suppressAutoHyphens/>
        <w:spacing w:after="0" w:line="240" w:lineRule="auto"/>
        <w:ind w:left="2610"/>
        <w:contextualSpacing/>
        <w:rPr>
          <w:rFonts w:ascii="Times New Roman" w:eastAsia="Calibri" w:hAnsi="Times New Roman" w:cs="Times New Roman"/>
          <w:sz w:val="24"/>
          <w:szCs w:val="24"/>
          <w:lang w:eastAsia="ar-SA"/>
        </w:rPr>
      </w:pPr>
    </w:p>
    <w:p w14:paraId="18288EC0" w14:textId="01C3B4B7" w:rsidR="009952AE" w:rsidRPr="00F56947" w:rsidRDefault="009952AE" w:rsidP="0064685D">
      <w:pPr>
        <w:pStyle w:val="ListParagraph"/>
        <w:tabs>
          <w:tab w:val="left" w:pos="1800"/>
        </w:tabs>
        <w:ind w:left="1890"/>
        <w:rPr>
          <w:rFonts w:asciiTheme="majorBidi" w:hAnsiTheme="majorBidi" w:cstheme="majorBidi"/>
          <w:sz w:val="24"/>
          <w:szCs w:val="24"/>
        </w:rPr>
      </w:pPr>
    </w:p>
    <w:p w14:paraId="4BF876D8" w14:textId="77777777" w:rsidR="009952AE" w:rsidRPr="00F56947" w:rsidRDefault="009952AE" w:rsidP="0064685D">
      <w:pPr>
        <w:pStyle w:val="ListParagraph"/>
        <w:tabs>
          <w:tab w:val="left" w:pos="1800"/>
        </w:tabs>
        <w:ind w:left="1890"/>
        <w:rPr>
          <w:rFonts w:asciiTheme="majorBidi" w:hAnsiTheme="majorBidi" w:cstheme="majorBidi"/>
          <w:sz w:val="24"/>
          <w:szCs w:val="24"/>
        </w:rPr>
      </w:pPr>
    </w:p>
    <w:sectPr w:rsidR="009952AE" w:rsidRPr="00F56947" w:rsidSect="00F56947">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CD6BF" w14:textId="77777777" w:rsidR="00A33F53" w:rsidRDefault="00A33F53">
      <w:pPr>
        <w:spacing w:after="0" w:line="240" w:lineRule="auto"/>
      </w:pPr>
      <w:r>
        <w:separator/>
      </w:r>
    </w:p>
  </w:endnote>
  <w:endnote w:type="continuationSeparator" w:id="0">
    <w:p w14:paraId="26CDBAE6" w14:textId="77777777" w:rsidR="00A33F53" w:rsidRDefault="00A3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78F8" w14:textId="77777777" w:rsidR="00496399" w:rsidRDefault="00F56947">
    <w:pPr>
      <w:pStyle w:val="Footer1"/>
      <w:jc w:val="center"/>
    </w:pPr>
    <w:r>
      <w:fldChar w:fldCharType="begin"/>
    </w:r>
    <w:r>
      <w:instrText xml:space="preserve"> PAGE   \* MERGEFORMAT </w:instrText>
    </w:r>
    <w:r>
      <w:fldChar w:fldCharType="separate"/>
    </w:r>
    <w:r>
      <w:rPr>
        <w:noProof/>
      </w:rPr>
      <w:t>1</w:t>
    </w:r>
    <w:r>
      <w:fldChar w:fldCharType="end"/>
    </w:r>
  </w:p>
  <w:p w14:paraId="58199124" w14:textId="77777777" w:rsidR="00DE47FC" w:rsidRDefault="00000000">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AADA0" w14:textId="77777777" w:rsidR="00A33F53" w:rsidRDefault="00A33F53">
      <w:pPr>
        <w:spacing w:after="0" w:line="240" w:lineRule="auto"/>
      </w:pPr>
      <w:r>
        <w:separator/>
      </w:r>
    </w:p>
  </w:footnote>
  <w:footnote w:type="continuationSeparator" w:id="0">
    <w:p w14:paraId="288F4D27" w14:textId="77777777" w:rsidR="00A33F53" w:rsidRDefault="00A33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11.4pt" o:bullet="t">
        <v:imagedata r:id="rId1" o:title="mso2606"/>
      </v:shape>
    </w:pict>
  </w:numPicBullet>
  <w:abstractNum w:abstractNumId="0" w15:restartNumberingAfterBreak="0">
    <w:nsid w:val="061F0114"/>
    <w:multiLevelType w:val="hybridMultilevel"/>
    <w:tmpl w:val="43FA3F8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0D15912"/>
    <w:multiLevelType w:val="hybridMultilevel"/>
    <w:tmpl w:val="514C65E6"/>
    <w:lvl w:ilvl="0" w:tplc="0409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2B83E39"/>
    <w:multiLevelType w:val="hybridMultilevel"/>
    <w:tmpl w:val="83585E12"/>
    <w:lvl w:ilvl="0" w:tplc="0409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4635B50"/>
    <w:multiLevelType w:val="hybridMultilevel"/>
    <w:tmpl w:val="B68CC0BA"/>
    <w:lvl w:ilvl="0" w:tplc="0409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A305965"/>
    <w:multiLevelType w:val="hybridMultilevel"/>
    <w:tmpl w:val="0CAA4618"/>
    <w:lvl w:ilvl="0" w:tplc="0409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F8D18A9"/>
    <w:multiLevelType w:val="hybridMultilevel"/>
    <w:tmpl w:val="A526182C"/>
    <w:lvl w:ilvl="0" w:tplc="0409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1532E90"/>
    <w:multiLevelType w:val="hybridMultilevel"/>
    <w:tmpl w:val="B406E492"/>
    <w:lvl w:ilvl="0" w:tplc="0409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21E5F20"/>
    <w:multiLevelType w:val="hybridMultilevel"/>
    <w:tmpl w:val="0E0C687A"/>
    <w:lvl w:ilvl="0" w:tplc="04090015">
      <w:start w:val="1"/>
      <w:numFmt w:val="upperLetter"/>
      <w:lvlText w:val="%1."/>
      <w:lvlJc w:val="left"/>
      <w:pPr>
        <w:ind w:left="2340" w:hanging="360"/>
      </w:p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8" w15:restartNumberingAfterBreak="0">
    <w:nsid w:val="3C664F1B"/>
    <w:multiLevelType w:val="hybridMultilevel"/>
    <w:tmpl w:val="2BE66174"/>
    <w:lvl w:ilvl="0" w:tplc="0409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E796C2A"/>
    <w:multiLevelType w:val="hybridMultilevel"/>
    <w:tmpl w:val="A6C69DF6"/>
    <w:lvl w:ilvl="0" w:tplc="0409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21D1690"/>
    <w:multiLevelType w:val="hybridMultilevel"/>
    <w:tmpl w:val="96D617E8"/>
    <w:lvl w:ilvl="0" w:tplc="0409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3AA09A1"/>
    <w:multiLevelType w:val="hybridMultilevel"/>
    <w:tmpl w:val="AC86FB6E"/>
    <w:lvl w:ilvl="0" w:tplc="04090015">
      <w:start w:val="1"/>
      <w:numFmt w:val="upperLetter"/>
      <w:lvlText w:val="%1."/>
      <w:lvlJc w:val="left"/>
      <w:pPr>
        <w:ind w:left="2250" w:hanging="360"/>
      </w:pPr>
    </w:lvl>
    <w:lvl w:ilvl="1" w:tplc="20000019" w:tentative="1">
      <w:start w:val="1"/>
      <w:numFmt w:val="lowerLetter"/>
      <w:lvlText w:val="%2."/>
      <w:lvlJc w:val="left"/>
      <w:pPr>
        <w:ind w:left="2970" w:hanging="360"/>
      </w:pPr>
    </w:lvl>
    <w:lvl w:ilvl="2" w:tplc="2000001B" w:tentative="1">
      <w:start w:val="1"/>
      <w:numFmt w:val="lowerRoman"/>
      <w:lvlText w:val="%3."/>
      <w:lvlJc w:val="right"/>
      <w:pPr>
        <w:ind w:left="3690" w:hanging="180"/>
      </w:pPr>
    </w:lvl>
    <w:lvl w:ilvl="3" w:tplc="2000000F" w:tentative="1">
      <w:start w:val="1"/>
      <w:numFmt w:val="decimal"/>
      <w:lvlText w:val="%4."/>
      <w:lvlJc w:val="left"/>
      <w:pPr>
        <w:ind w:left="4410" w:hanging="360"/>
      </w:pPr>
    </w:lvl>
    <w:lvl w:ilvl="4" w:tplc="20000019" w:tentative="1">
      <w:start w:val="1"/>
      <w:numFmt w:val="lowerLetter"/>
      <w:lvlText w:val="%5."/>
      <w:lvlJc w:val="left"/>
      <w:pPr>
        <w:ind w:left="5130" w:hanging="360"/>
      </w:pPr>
    </w:lvl>
    <w:lvl w:ilvl="5" w:tplc="2000001B" w:tentative="1">
      <w:start w:val="1"/>
      <w:numFmt w:val="lowerRoman"/>
      <w:lvlText w:val="%6."/>
      <w:lvlJc w:val="right"/>
      <w:pPr>
        <w:ind w:left="5850" w:hanging="180"/>
      </w:pPr>
    </w:lvl>
    <w:lvl w:ilvl="6" w:tplc="2000000F" w:tentative="1">
      <w:start w:val="1"/>
      <w:numFmt w:val="decimal"/>
      <w:lvlText w:val="%7."/>
      <w:lvlJc w:val="left"/>
      <w:pPr>
        <w:ind w:left="6570" w:hanging="360"/>
      </w:pPr>
    </w:lvl>
    <w:lvl w:ilvl="7" w:tplc="20000019" w:tentative="1">
      <w:start w:val="1"/>
      <w:numFmt w:val="lowerLetter"/>
      <w:lvlText w:val="%8."/>
      <w:lvlJc w:val="left"/>
      <w:pPr>
        <w:ind w:left="7290" w:hanging="360"/>
      </w:pPr>
    </w:lvl>
    <w:lvl w:ilvl="8" w:tplc="2000001B" w:tentative="1">
      <w:start w:val="1"/>
      <w:numFmt w:val="lowerRoman"/>
      <w:lvlText w:val="%9."/>
      <w:lvlJc w:val="right"/>
      <w:pPr>
        <w:ind w:left="8010" w:hanging="180"/>
      </w:pPr>
    </w:lvl>
  </w:abstractNum>
  <w:abstractNum w:abstractNumId="12" w15:restartNumberingAfterBreak="0">
    <w:nsid w:val="48384A5C"/>
    <w:multiLevelType w:val="hybridMultilevel"/>
    <w:tmpl w:val="34F61642"/>
    <w:lvl w:ilvl="0" w:tplc="04090015">
      <w:start w:val="1"/>
      <w:numFmt w:val="upperLetter"/>
      <w:lvlText w:val="%1."/>
      <w:lvlJc w:val="left"/>
      <w:pPr>
        <w:ind w:left="2430" w:hanging="360"/>
      </w:pPr>
    </w:lvl>
    <w:lvl w:ilvl="1" w:tplc="20000019" w:tentative="1">
      <w:start w:val="1"/>
      <w:numFmt w:val="lowerLetter"/>
      <w:lvlText w:val="%2."/>
      <w:lvlJc w:val="left"/>
      <w:pPr>
        <w:ind w:left="3150" w:hanging="360"/>
      </w:pPr>
    </w:lvl>
    <w:lvl w:ilvl="2" w:tplc="2000001B" w:tentative="1">
      <w:start w:val="1"/>
      <w:numFmt w:val="lowerRoman"/>
      <w:lvlText w:val="%3."/>
      <w:lvlJc w:val="right"/>
      <w:pPr>
        <w:ind w:left="3870" w:hanging="180"/>
      </w:pPr>
    </w:lvl>
    <w:lvl w:ilvl="3" w:tplc="2000000F" w:tentative="1">
      <w:start w:val="1"/>
      <w:numFmt w:val="decimal"/>
      <w:lvlText w:val="%4."/>
      <w:lvlJc w:val="left"/>
      <w:pPr>
        <w:ind w:left="4590" w:hanging="360"/>
      </w:pPr>
    </w:lvl>
    <w:lvl w:ilvl="4" w:tplc="20000019" w:tentative="1">
      <w:start w:val="1"/>
      <w:numFmt w:val="lowerLetter"/>
      <w:lvlText w:val="%5."/>
      <w:lvlJc w:val="left"/>
      <w:pPr>
        <w:ind w:left="5310" w:hanging="360"/>
      </w:pPr>
    </w:lvl>
    <w:lvl w:ilvl="5" w:tplc="2000001B" w:tentative="1">
      <w:start w:val="1"/>
      <w:numFmt w:val="lowerRoman"/>
      <w:lvlText w:val="%6."/>
      <w:lvlJc w:val="right"/>
      <w:pPr>
        <w:ind w:left="6030" w:hanging="180"/>
      </w:pPr>
    </w:lvl>
    <w:lvl w:ilvl="6" w:tplc="2000000F" w:tentative="1">
      <w:start w:val="1"/>
      <w:numFmt w:val="decimal"/>
      <w:lvlText w:val="%7."/>
      <w:lvlJc w:val="left"/>
      <w:pPr>
        <w:ind w:left="6750" w:hanging="360"/>
      </w:pPr>
    </w:lvl>
    <w:lvl w:ilvl="7" w:tplc="20000019" w:tentative="1">
      <w:start w:val="1"/>
      <w:numFmt w:val="lowerLetter"/>
      <w:lvlText w:val="%8."/>
      <w:lvlJc w:val="left"/>
      <w:pPr>
        <w:ind w:left="7470" w:hanging="360"/>
      </w:pPr>
    </w:lvl>
    <w:lvl w:ilvl="8" w:tplc="2000001B" w:tentative="1">
      <w:start w:val="1"/>
      <w:numFmt w:val="lowerRoman"/>
      <w:lvlText w:val="%9."/>
      <w:lvlJc w:val="right"/>
      <w:pPr>
        <w:ind w:left="8190" w:hanging="180"/>
      </w:pPr>
    </w:lvl>
  </w:abstractNum>
  <w:abstractNum w:abstractNumId="13" w15:restartNumberingAfterBreak="0">
    <w:nsid w:val="57063675"/>
    <w:multiLevelType w:val="hybridMultilevel"/>
    <w:tmpl w:val="D6CCD4A8"/>
    <w:lvl w:ilvl="0" w:tplc="0409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C754257"/>
    <w:multiLevelType w:val="hybridMultilevel"/>
    <w:tmpl w:val="FB325E6C"/>
    <w:lvl w:ilvl="0" w:tplc="0409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1762A7E"/>
    <w:multiLevelType w:val="hybridMultilevel"/>
    <w:tmpl w:val="C754888C"/>
    <w:lvl w:ilvl="0" w:tplc="04090015">
      <w:start w:val="1"/>
      <w:numFmt w:val="upp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6" w15:restartNumberingAfterBreak="0">
    <w:nsid w:val="68D7570F"/>
    <w:multiLevelType w:val="hybridMultilevel"/>
    <w:tmpl w:val="0D8AE896"/>
    <w:lvl w:ilvl="0" w:tplc="0409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A5E5F1A"/>
    <w:multiLevelType w:val="hybridMultilevel"/>
    <w:tmpl w:val="A4E46F50"/>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9E0BC1"/>
    <w:multiLevelType w:val="hybridMultilevel"/>
    <w:tmpl w:val="2244EB58"/>
    <w:lvl w:ilvl="0" w:tplc="0409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ACB38AF"/>
    <w:multiLevelType w:val="hybridMultilevel"/>
    <w:tmpl w:val="EAEAD642"/>
    <w:lvl w:ilvl="0" w:tplc="0409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D563FE3"/>
    <w:multiLevelType w:val="hybridMultilevel"/>
    <w:tmpl w:val="426C80FE"/>
    <w:lvl w:ilvl="0" w:tplc="0409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0467AB0"/>
    <w:multiLevelType w:val="hybridMultilevel"/>
    <w:tmpl w:val="019AABF8"/>
    <w:lvl w:ilvl="0" w:tplc="04090015">
      <w:start w:val="1"/>
      <w:numFmt w:val="upperLetter"/>
      <w:lvlText w:val="%1."/>
      <w:lvlJc w:val="lef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22" w15:restartNumberingAfterBreak="0">
    <w:nsid w:val="74CB6F6E"/>
    <w:multiLevelType w:val="hybridMultilevel"/>
    <w:tmpl w:val="36F4A036"/>
    <w:lvl w:ilvl="0" w:tplc="04090007">
      <w:start w:val="1"/>
      <w:numFmt w:val="bullet"/>
      <w:lvlText w:val=""/>
      <w:lvlPicBulletId w:val="0"/>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3" w15:restartNumberingAfterBreak="0">
    <w:nsid w:val="75714762"/>
    <w:multiLevelType w:val="hybridMultilevel"/>
    <w:tmpl w:val="915E3CF8"/>
    <w:lvl w:ilvl="0" w:tplc="040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9AD2FD5"/>
    <w:multiLevelType w:val="hybridMultilevel"/>
    <w:tmpl w:val="99525D30"/>
    <w:lvl w:ilvl="0" w:tplc="04090015">
      <w:start w:val="1"/>
      <w:numFmt w:val="upperLetter"/>
      <w:lvlText w:val="%1."/>
      <w:lvlJc w:val="left"/>
      <w:pPr>
        <w:ind w:left="1620" w:hanging="360"/>
      </w:pPr>
    </w:lvl>
    <w:lvl w:ilvl="1" w:tplc="20000019" w:tentative="1">
      <w:start w:val="1"/>
      <w:numFmt w:val="lowerLetter"/>
      <w:lvlText w:val="%2."/>
      <w:lvlJc w:val="left"/>
      <w:pPr>
        <w:ind w:left="2340" w:hanging="360"/>
      </w:pPr>
    </w:lvl>
    <w:lvl w:ilvl="2" w:tplc="2000001B" w:tentative="1">
      <w:start w:val="1"/>
      <w:numFmt w:val="lowerRoman"/>
      <w:lvlText w:val="%3."/>
      <w:lvlJc w:val="right"/>
      <w:pPr>
        <w:ind w:left="3060" w:hanging="180"/>
      </w:pPr>
    </w:lvl>
    <w:lvl w:ilvl="3" w:tplc="2000000F" w:tentative="1">
      <w:start w:val="1"/>
      <w:numFmt w:val="decimal"/>
      <w:lvlText w:val="%4."/>
      <w:lvlJc w:val="left"/>
      <w:pPr>
        <w:ind w:left="3780" w:hanging="360"/>
      </w:pPr>
    </w:lvl>
    <w:lvl w:ilvl="4" w:tplc="20000019" w:tentative="1">
      <w:start w:val="1"/>
      <w:numFmt w:val="lowerLetter"/>
      <w:lvlText w:val="%5."/>
      <w:lvlJc w:val="left"/>
      <w:pPr>
        <w:ind w:left="4500" w:hanging="360"/>
      </w:pPr>
    </w:lvl>
    <w:lvl w:ilvl="5" w:tplc="2000001B" w:tentative="1">
      <w:start w:val="1"/>
      <w:numFmt w:val="lowerRoman"/>
      <w:lvlText w:val="%6."/>
      <w:lvlJc w:val="right"/>
      <w:pPr>
        <w:ind w:left="5220" w:hanging="180"/>
      </w:pPr>
    </w:lvl>
    <w:lvl w:ilvl="6" w:tplc="2000000F" w:tentative="1">
      <w:start w:val="1"/>
      <w:numFmt w:val="decimal"/>
      <w:lvlText w:val="%7."/>
      <w:lvlJc w:val="left"/>
      <w:pPr>
        <w:ind w:left="5940" w:hanging="360"/>
      </w:pPr>
    </w:lvl>
    <w:lvl w:ilvl="7" w:tplc="20000019" w:tentative="1">
      <w:start w:val="1"/>
      <w:numFmt w:val="lowerLetter"/>
      <w:lvlText w:val="%8."/>
      <w:lvlJc w:val="left"/>
      <w:pPr>
        <w:ind w:left="6660" w:hanging="360"/>
      </w:pPr>
    </w:lvl>
    <w:lvl w:ilvl="8" w:tplc="2000001B" w:tentative="1">
      <w:start w:val="1"/>
      <w:numFmt w:val="lowerRoman"/>
      <w:lvlText w:val="%9."/>
      <w:lvlJc w:val="right"/>
      <w:pPr>
        <w:ind w:left="7380" w:hanging="180"/>
      </w:pPr>
    </w:lvl>
  </w:abstractNum>
  <w:num w:numId="1" w16cid:durableId="530996870">
    <w:abstractNumId w:val="0"/>
  </w:num>
  <w:num w:numId="2" w16cid:durableId="103350753">
    <w:abstractNumId w:val="9"/>
  </w:num>
  <w:num w:numId="3" w16cid:durableId="1015689264">
    <w:abstractNumId w:val="16"/>
  </w:num>
  <w:num w:numId="4" w16cid:durableId="949318285">
    <w:abstractNumId w:val="14"/>
  </w:num>
  <w:num w:numId="5" w16cid:durableId="49890932">
    <w:abstractNumId w:val="2"/>
  </w:num>
  <w:num w:numId="6" w16cid:durableId="1465462290">
    <w:abstractNumId w:val="3"/>
  </w:num>
  <w:num w:numId="7" w16cid:durableId="222298853">
    <w:abstractNumId w:val="11"/>
  </w:num>
  <w:num w:numId="8" w16cid:durableId="747269038">
    <w:abstractNumId w:val="8"/>
  </w:num>
  <w:num w:numId="9" w16cid:durableId="234439857">
    <w:abstractNumId w:val="20"/>
  </w:num>
  <w:num w:numId="10" w16cid:durableId="1899389857">
    <w:abstractNumId w:val="18"/>
  </w:num>
  <w:num w:numId="11" w16cid:durableId="1283147361">
    <w:abstractNumId w:val="10"/>
  </w:num>
  <w:num w:numId="12" w16cid:durableId="1611278093">
    <w:abstractNumId w:val="15"/>
  </w:num>
  <w:num w:numId="13" w16cid:durableId="796918919">
    <w:abstractNumId w:val="21"/>
  </w:num>
  <w:num w:numId="14" w16cid:durableId="281503072">
    <w:abstractNumId w:val="13"/>
  </w:num>
  <w:num w:numId="15" w16cid:durableId="1825661938">
    <w:abstractNumId w:val="23"/>
  </w:num>
  <w:num w:numId="16" w16cid:durableId="185752134">
    <w:abstractNumId w:val="24"/>
  </w:num>
  <w:num w:numId="17" w16cid:durableId="1366444901">
    <w:abstractNumId w:val="7"/>
  </w:num>
  <w:num w:numId="18" w16cid:durableId="1907060587">
    <w:abstractNumId w:val="4"/>
  </w:num>
  <w:num w:numId="19" w16cid:durableId="988360946">
    <w:abstractNumId w:val="17"/>
  </w:num>
  <w:num w:numId="20" w16cid:durableId="1176965727">
    <w:abstractNumId w:val="19"/>
  </w:num>
  <w:num w:numId="21" w16cid:durableId="30766325">
    <w:abstractNumId w:val="6"/>
  </w:num>
  <w:num w:numId="22" w16cid:durableId="1705790203">
    <w:abstractNumId w:val="12"/>
  </w:num>
  <w:num w:numId="23" w16cid:durableId="1901361110">
    <w:abstractNumId w:val="5"/>
  </w:num>
  <w:num w:numId="24" w16cid:durableId="1422532683">
    <w:abstractNumId w:val="1"/>
  </w:num>
  <w:num w:numId="25" w16cid:durableId="20113251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1NDA2MjEzNTU3MDFQ0lEKTi0uzszPAykwrgUAbdRHxywAAAA="/>
  </w:docVars>
  <w:rsids>
    <w:rsidRoot w:val="00F06D9A"/>
    <w:rsid w:val="000F2E0F"/>
    <w:rsid w:val="001008BF"/>
    <w:rsid w:val="001D359A"/>
    <w:rsid w:val="00245889"/>
    <w:rsid w:val="00266F89"/>
    <w:rsid w:val="003B5695"/>
    <w:rsid w:val="003E36E6"/>
    <w:rsid w:val="00406D83"/>
    <w:rsid w:val="00417E7A"/>
    <w:rsid w:val="00481E8C"/>
    <w:rsid w:val="004C43C3"/>
    <w:rsid w:val="005B41B4"/>
    <w:rsid w:val="005C6D45"/>
    <w:rsid w:val="0064685D"/>
    <w:rsid w:val="006A1461"/>
    <w:rsid w:val="006E4511"/>
    <w:rsid w:val="008C3F8A"/>
    <w:rsid w:val="00916726"/>
    <w:rsid w:val="00930443"/>
    <w:rsid w:val="00943986"/>
    <w:rsid w:val="009952AE"/>
    <w:rsid w:val="009D6EA4"/>
    <w:rsid w:val="00A33F53"/>
    <w:rsid w:val="00A75525"/>
    <w:rsid w:val="00A87B9E"/>
    <w:rsid w:val="00AB6768"/>
    <w:rsid w:val="00B2534E"/>
    <w:rsid w:val="00B261AC"/>
    <w:rsid w:val="00B8397E"/>
    <w:rsid w:val="00BA2757"/>
    <w:rsid w:val="00BC2291"/>
    <w:rsid w:val="00C36005"/>
    <w:rsid w:val="00C66B13"/>
    <w:rsid w:val="00D12063"/>
    <w:rsid w:val="00D54676"/>
    <w:rsid w:val="00E202C2"/>
    <w:rsid w:val="00E62AEA"/>
    <w:rsid w:val="00F06D9A"/>
    <w:rsid w:val="00F56947"/>
    <w:rsid w:val="00FE4C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8858E"/>
  <w15:chartTrackingRefBased/>
  <w15:docId w15:val="{EE39C6FD-83FF-45CB-9EDC-A8D4E93D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1B4"/>
    <w:pPr>
      <w:ind w:left="720"/>
      <w:contextualSpacing/>
    </w:pPr>
  </w:style>
  <w:style w:type="paragraph" w:customStyle="1" w:styleId="Footer1">
    <w:name w:val="Footer1"/>
    <w:basedOn w:val="Normal"/>
    <w:next w:val="Footer"/>
    <w:link w:val="FooterChar"/>
    <w:uiPriority w:val="99"/>
    <w:semiHidden/>
    <w:unhideWhenUsed/>
    <w:rsid w:val="00F56947"/>
    <w:pPr>
      <w:tabs>
        <w:tab w:val="center" w:pos="4680"/>
        <w:tab w:val="right" w:pos="9360"/>
      </w:tabs>
    </w:pPr>
    <w:rPr>
      <w:rFonts w:cs="Arial"/>
    </w:rPr>
  </w:style>
  <w:style w:type="character" w:customStyle="1" w:styleId="FooterChar">
    <w:name w:val="Footer Char"/>
    <w:basedOn w:val="DefaultParagraphFont"/>
    <w:link w:val="Footer1"/>
    <w:uiPriority w:val="99"/>
    <w:semiHidden/>
    <w:locked/>
    <w:rsid w:val="00F56947"/>
    <w:rPr>
      <w:rFonts w:cs="Arial"/>
    </w:rPr>
  </w:style>
  <w:style w:type="paragraph" w:styleId="Footer">
    <w:name w:val="footer"/>
    <w:basedOn w:val="Normal"/>
    <w:link w:val="FooterChar1"/>
    <w:uiPriority w:val="99"/>
    <w:semiHidden/>
    <w:unhideWhenUsed/>
    <w:rsid w:val="00F56947"/>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F5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 Atout</dc:creator>
  <cp:keywords/>
  <dc:description/>
  <cp:lastModifiedBy>Maha Atout</cp:lastModifiedBy>
  <cp:revision>2</cp:revision>
  <dcterms:created xsi:type="dcterms:W3CDTF">2022-11-20T07:26:00Z</dcterms:created>
  <dcterms:modified xsi:type="dcterms:W3CDTF">2022-11-20T07:26:00Z</dcterms:modified>
</cp:coreProperties>
</file>